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80252" w14:textId="77777777" w:rsidR="00D04B48" w:rsidRDefault="00D04B48" w:rsidP="00D04B48">
      <w:pPr>
        <w:textAlignment w:val="auto"/>
        <w:rPr>
          <w:rFonts w:cs="Times New Roman"/>
        </w:rPr>
      </w:pPr>
    </w:p>
    <w:tbl>
      <w:tblPr>
        <w:tblW w:w="0" w:type="auto"/>
        <w:jc w:val="center"/>
        <w:tblCellMar>
          <w:left w:w="98" w:type="dxa"/>
        </w:tblCellMar>
        <w:tblLook w:val="00A0" w:firstRow="1" w:lastRow="0" w:firstColumn="1" w:lastColumn="0" w:noHBand="0" w:noVBand="0"/>
      </w:tblPr>
      <w:tblGrid>
        <w:gridCol w:w="13608"/>
      </w:tblGrid>
      <w:tr w:rsidR="00D04B48" w:rsidRPr="00202BB8" w14:paraId="4F96D988" w14:textId="77777777" w:rsidTr="000400BA">
        <w:trPr>
          <w:trHeight w:hRule="exact" w:val="1985"/>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723DC559" w14:textId="791F6CFC" w:rsidR="00D04B48" w:rsidRDefault="00D04B48" w:rsidP="000400BA">
            <w:pPr>
              <w:jc w:val="center"/>
              <w:rPr>
                <w:b/>
                <w:bCs/>
              </w:rPr>
            </w:pPr>
            <w:r w:rsidRPr="00202BB8">
              <w:rPr>
                <w:b/>
                <w:bCs/>
              </w:rPr>
              <w:t xml:space="preserve">PERSPECTIVA AGROCLIMÁTICA DEL </w:t>
            </w:r>
            <w:r>
              <w:rPr>
                <w:b/>
                <w:bCs/>
              </w:rPr>
              <w:t xml:space="preserve">30/01 AL 5/02 DE 2025: </w:t>
            </w:r>
            <w:r w:rsidR="001C39DF">
              <w:rPr>
                <w:b/>
                <w:bCs/>
              </w:rPr>
              <w:t xml:space="preserve">PROLONGADO </w:t>
            </w:r>
            <w:r>
              <w:rPr>
                <w:b/>
                <w:bCs/>
              </w:rPr>
              <w:t>CALOR</w:t>
            </w:r>
            <w:r w:rsidR="004D44DF">
              <w:rPr>
                <w:b/>
                <w:bCs/>
              </w:rPr>
              <w:t>,</w:t>
            </w:r>
            <w:r>
              <w:rPr>
                <w:b/>
                <w:bCs/>
              </w:rPr>
              <w:t xml:space="preserve"> ACOMPAÑADO POR PRECIPITACIONES </w:t>
            </w:r>
            <w:r w:rsidR="001C39DF">
              <w:rPr>
                <w:b/>
                <w:bCs/>
              </w:rPr>
              <w:t>DE VARIADA INTENSIDAD</w:t>
            </w:r>
            <w:r>
              <w:rPr>
                <w:b/>
                <w:bCs/>
              </w:rPr>
              <w:t xml:space="preserve">, QUE LLEVARÁN OPORTUNOS APORTES A GRAN PARTE DEL ÁREA AGRÍCOLA, AUNQUE DEJARÁN ALGUNAS ZONAS SIN ALIVIO, FINALIZANDO CON </w:t>
            </w:r>
            <w:r w:rsidR="001C39DF">
              <w:rPr>
                <w:b/>
                <w:bCs/>
              </w:rPr>
              <w:t xml:space="preserve">UN </w:t>
            </w:r>
            <w:r w:rsidR="00B01EC1">
              <w:rPr>
                <w:b/>
                <w:bCs/>
              </w:rPr>
              <w:t>BREVE DESCENSO</w:t>
            </w:r>
            <w:r>
              <w:rPr>
                <w:b/>
                <w:bCs/>
              </w:rPr>
              <w:t xml:space="preserve"> DE LA TEMPERATURA.</w:t>
            </w:r>
          </w:p>
          <w:p w14:paraId="46C8E510" w14:textId="77777777" w:rsidR="00D04B48" w:rsidRPr="00202BB8" w:rsidRDefault="00D04B48" w:rsidP="000400BA">
            <w:pPr>
              <w:jc w:val="center"/>
              <w:rPr>
                <w:b/>
                <w:bCs/>
              </w:rPr>
            </w:pPr>
          </w:p>
          <w:p w14:paraId="240868DC" w14:textId="77777777" w:rsidR="00D04B48" w:rsidRPr="00202BB8" w:rsidRDefault="00D04B48" w:rsidP="000400BA">
            <w:pPr>
              <w:jc w:val="center"/>
              <w:rPr>
                <w:b/>
                <w:bCs/>
              </w:rPr>
            </w:pPr>
            <w:r w:rsidRPr="00202BB8">
              <w:rPr>
                <w:b/>
                <w:bCs/>
              </w:rPr>
              <w:t>Ing. Agr. Eduardo M. Sierra</w:t>
            </w:r>
          </w:p>
          <w:p w14:paraId="71AB95C9" w14:textId="77777777" w:rsidR="00D04B48" w:rsidRPr="00202BB8" w:rsidRDefault="00D04B48" w:rsidP="000400BA">
            <w:pPr>
              <w:jc w:val="center"/>
              <w:rPr>
                <w:b/>
                <w:bCs/>
              </w:rPr>
            </w:pPr>
            <w:r w:rsidRPr="00202BB8">
              <w:rPr>
                <w:b/>
                <w:bCs/>
              </w:rPr>
              <w:t>Especialista en Agroclimatología</w:t>
            </w:r>
          </w:p>
          <w:p w14:paraId="5E9E465D" w14:textId="77777777" w:rsidR="00D04B48" w:rsidRPr="00202BB8" w:rsidRDefault="00D04B48" w:rsidP="000400BA">
            <w:pPr>
              <w:jc w:val="center"/>
              <w:rPr>
                <w:b/>
                <w:bCs/>
              </w:rPr>
            </w:pPr>
          </w:p>
          <w:p w14:paraId="78FE51D9" w14:textId="264B348C" w:rsidR="00D04B48" w:rsidRPr="00202BB8" w:rsidRDefault="00FB4A6D" w:rsidP="000400BA">
            <w:pPr>
              <w:jc w:val="center"/>
              <w:rPr>
                <w:rFonts w:cs="Times New Roman"/>
              </w:rPr>
            </w:pPr>
            <w:r>
              <w:rPr>
                <w:b/>
                <w:bCs/>
              </w:rPr>
              <w:t>30</w:t>
            </w:r>
            <w:r w:rsidR="00D04B48">
              <w:rPr>
                <w:b/>
                <w:bCs/>
              </w:rPr>
              <w:t xml:space="preserve"> de Enero de 2025</w:t>
            </w:r>
          </w:p>
        </w:tc>
      </w:tr>
    </w:tbl>
    <w:p w14:paraId="69241F3B" w14:textId="77777777" w:rsidR="00D04B48" w:rsidRDefault="00D04B48" w:rsidP="00D04B48">
      <w:pPr>
        <w:suppressAutoHyphens w:val="0"/>
        <w:textAlignment w:val="auto"/>
        <w:rPr>
          <w:rFonts w:cs="Times New Roman"/>
        </w:rPr>
      </w:pPr>
    </w:p>
    <w:p w14:paraId="29CEF8B2" w14:textId="77777777" w:rsidR="00D04B48" w:rsidRDefault="00D04B48" w:rsidP="00D04B48">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04B48" w:rsidRPr="00202BB8" w14:paraId="61AD41E3" w14:textId="77777777" w:rsidTr="000400BA">
        <w:trPr>
          <w:trHeight w:hRule="exact" w:val="6237"/>
          <w:jc w:val="center"/>
        </w:trPr>
        <w:tc>
          <w:tcPr>
            <w:tcW w:w="6843" w:type="dxa"/>
            <w:tcBorders>
              <w:top w:val="single" w:sz="4" w:space="0" w:color="000001"/>
              <w:left w:val="single" w:sz="4" w:space="0" w:color="000001"/>
              <w:bottom w:val="single" w:sz="4" w:space="0" w:color="000001"/>
            </w:tcBorders>
            <w:vAlign w:val="center"/>
          </w:tcPr>
          <w:p w14:paraId="04278B7A" w14:textId="77777777" w:rsidR="00D04B48" w:rsidRPr="00202BB8" w:rsidRDefault="00D04B48" w:rsidP="000400BA">
            <w:pPr>
              <w:snapToGrid w:val="0"/>
              <w:jc w:val="center"/>
              <w:rPr>
                <w:rFonts w:cs="Times New Roman"/>
              </w:rPr>
            </w:pPr>
            <w:r w:rsidRPr="00202BB8">
              <w:rPr>
                <w:noProof/>
                <w:lang w:val="en-US" w:eastAsia="en-US"/>
              </w:rPr>
              <w:drawing>
                <wp:inline distT="0" distB="0" distL="0" distR="0" wp14:anchorId="0237A219" wp14:editId="086A9A25">
                  <wp:extent cx="4201160" cy="3150870"/>
                  <wp:effectExtent l="0" t="0" r="889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C1E6D61" w14:textId="73DDF927" w:rsidR="00D04B48" w:rsidRDefault="00D04B48" w:rsidP="000400BA">
            <w:pPr>
              <w:jc w:val="both"/>
              <w:rPr>
                <w:rFonts w:cs="FreeSans"/>
              </w:rPr>
            </w:pPr>
            <w:r>
              <w:rPr>
                <w:rFonts w:cs="FreeSans"/>
              </w:rPr>
              <w:t xml:space="preserve">Al inicio de la </w:t>
            </w:r>
            <w:r w:rsidR="00E34992">
              <w:rPr>
                <w:rFonts w:cs="FreeSans"/>
              </w:rPr>
              <w:t>primera</w:t>
            </w:r>
            <w:r>
              <w:rPr>
                <w:rFonts w:cs="FreeSans"/>
              </w:rPr>
              <w:t xml:space="preserve"> etapa, continuarán soplando los vientos del Trópico, que hicieron su entrada en los días previos, manteniendo temperaturas máximas sobre lo normal en la mayor parte del área agrícola, con amplios focos de calor extremo, </w:t>
            </w:r>
            <w:r w:rsidR="001C39DF">
              <w:rPr>
                <w:rFonts w:cs="Times New Roman"/>
              </w:rPr>
              <w:t>mientras</w:t>
            </w:r>
            <w:r>
              <w:rPr>
                <w:rFonts w:cs="Times New Roman"/>
              </w:rPr>
              <w:t xml:space="preserve"> sólo   las zonas serranas del oeste</w:t>
            </w:r>
            <w:r w:rsidR="001C39DF">
              <w:rPr>
                <w:rFonts w:cs="Times New Roman"/>
              </w:rPr>
              <w:t>, una franja en diagonal en el centro de La Argentina</w:t>
            </w:r>
            <w:r>
              <w:rPr>
                <w:rFonts w:cs="Times New Roman"/>
              </w:rPr>
              <w:t xml:space="preserve"> y el Litoral Atlántico observarán registros menos intensos.</w:t>
            </w:r>
          </w:p>
          <w:p w14:paraId="36572CEE" w14:textId="77777777" w:rsidR="00D04B48" w:rsidRPr="00202BB8" w:rsidRDefault="00D04B48" w:rsidP="000400BA">
            <w:pPr>
              <w:jc w:val="both"/>
              <w:rPr>
                <w:rFonts w:cs="Times New Roman"/>
              </w:rPr>
            </w:pPr>
          </w:p>
          <w:p w14:paraId="496388B1" w14:textId="27DD4576" w:rsidR="00D04B48" w:rsidRDefault="00D04B48" w:rsidP="00D04B48">
            <w:pPr>
              <w:pStyle w:val="Prrafodelista"/>
              <w:numPr>
                <w:ilvl w:val="0"/>
                <w:numId w:val="10"/>
              </w:numPr>
              <w:jc w:val="both"/>
              <w:rPr>
                <w:rFonts w:cs="Times New Roman"/>
              </w:rPr>
            </w:pPr>
            <w:r>
              <w:rPr>
                <w:rFonts w:cs="Times New Roman"/>
              </w:rPr>
              <w:t xml:space="preserve">La mayor parte del área agrícola observará temperaturas máximas superiores 35 </w:t>
            </w:r>
            <w:r w:rsidRPr="004E6807">
              <w:rPr>
                <w:rFonts w:cs="Times New Roman"/>
              </w:rPr>
              <w:t>°C</w:t>
            </w:r>
            <w:r>
              <w:rPr>
                <w:rFonts w:cs="Times New Roman"/>
              </w:rPr>
              <w:t>, con focos por encima de 40</w:t>
            </w:r>
            <w:r w:rsidRPr="004E6807">
              <w:rPr>
                <w:rFonts w:cs="Times New Roman"/>
              </w:rPr>
              <w:t>°C</w:t>
            </w:r>
            <w:r>
              <w:rPr>
                <w:rFonts w:cs="Times New Roman"/>
              </w:rPr>
              <w:t xml:space="preserve">, </w:t>
            </w:r>
            <w:r w:rsidR="008D0668">
              <w:rPr>
                <w:rFonts w:cs="Times New Roman"/>
              </w:rPr>
              <w:t xml:space="preserve">que se ubicarán </w:t>
            </w:r>
            <w:r>
              <w:rPr>
                <w:rFonts w:cs="Times New Roman"/>
              </w:rPr>
              <w:t xml:space="preserve">sobre </w:t>
            </w:r>
            <w:r w:rsidR="008D0668">
              <w:rPr>
                <w:rFonts w:cs="Times New Roman"/>
              </w:rPr>
              <w:t xml:space="preserve">el noroeste del </w:t>
            </w:r>
            <w:r>
              <w:rPr>
                <w:rFonts w:cs="Times New Roman"/>
              </w:rPr>
              <w:t>Paraguay, el norte de la Región del Chaco</w:t>
            </w:r>
            <w:r w:rsidR="008D0668">
              <w:rPr>
                <w:rFonts w:cs="Times New Roman"/>
              </w:rPr>
              <w:t xml:space="preserve"> y el centro-este de Salta </w:t>
            </w:r>
            <w:r>
              <w:rPr>
                <w:rFonts w:cs="Times New Roman"/>
              </w:rPr>
              <w:t xml:space="preserve">y </w:t>
            </w:r>
            <w:r w:rsidR="00A54835">
              <w:rPr>
                <w:rFonts w:cs="Times New Roman"/>
              </w:rPr>
              <w:t>otros</w:t>
            </w:r>
            <w:r>
              <w:rPr>
                <w:rFonts w:cs="Times New Roman"/>
              </w:rPr>
              <w:t xml:space="preserve"> focos con valores inferiores.</w:t>
            </w:r>
          </w:p>
          <w:p w14:paraId="0A7FCD2A" w14:textId="1E86642C" w:rsidR="00D04B48" w:rsidRDefault="00D04B48" w:rsidP="00D04B48">
            <w:pPr>
              <w:pStyle w:val="Prrafodelista"/>
              <w:numPr>
                <w:ilvl w:val="0"/>
                <w:numId w:val="10"/>
              </w:numPr>
              <w:jc w:val="both"/>
              <w:rPr>
                <w:rFonts w:cs="Times New Roman"/>
              </w:rPr>
            </w:pPr>
            <w:r>
              <w:rPr>
                <w:rFonts w:cs="Times New Roman"/>
              </w:rPr>
              <w:t xml:space="preserve">El centro-este del NOA, </w:t>
            </w:r>
            <w:r w:rsidR="004C6C7D">
              <w:rPr>
                <w:rFonts w:cs="Times New Roman"/>
              </w:rPr>
              <w:t xml:space="preserve">el sur del Chaco, el norte de la Mesopotamia, </w:t>
            </w:r>
            <w:r w:rsidR="0040407E">
              <w:rPr>
                <w:rFonts w:cs="Times New Roman"/>
              </w:rPr>
              <w:t>el norte</w:t>
            </w:r>
            <w:r w:rsidR="004C6C7D">
              <w:rPr>
                <w:rFonts w:cs="Times New Roman"/>
              </w:rPr>
              <w:t xml:space="preserve"> y el sudeste de la</w:t>
            </w:r>
            <w:r>
              <w:rPr>
                <w:rFonts w:cs="Times New Roman"/>
              </w:rPr>
              <w:t xml:space="preserve"> Región Pampeana</w:t>
            </w:r>
            <w:r w:rsidR="00A54835">
              <w:rPr>
                <w:rFonts w:cs="Times New Roman"/>
              </w:rPr>
              <w:t xml:space="preserve"> y </w:t>
            </w:r>
            <w:r w:rsidR="004C6C7D">
              <w:rPr>
                <w:rFonts w:cs="Times New Roman"/>
              </w:rPr>
              <w:t xml:space="preserve">el norte y el sudeste del </w:t>
            </w:r>
            <w:r>
              <w:rPr>
                <w:rFonts w:cs="Times New Roman"/>
              </w:rPr>
              <w:t>Uruguay observarán temperaturas máximas entre 3</w:t>
            </w:r>
            <w:r w:rsidR="00A54835">
              <w:rPr>
                <w:rFonts w:cs="Times New Roman"/>
              </w:rPr>
              <w:t>0</w:t>
            </w:r>
            <w:r>
              <w:rPr>
                <w:rFonts w:cs="Times New Roman"/>
              </w:rPr>
              <w:t xml:space="preserve"> y </w:t>
            </w:r>
            <w:r w:rsidR="00A54835">
              <w:rPr>
                <w:rFonts w:cs="Times New Roman"/>
              </w:rPr>
              <w:t>35</w:t>
            </w:r>
            <w:r w:rsidRPr="004E6807">
              <w:rPr>
                <w:rFonts w:cs="Times New Roman"/>
              </w:rPr>
              <w:t>°C</w:t>
            </w:r>
            <w:r w:rsidR="00A54835">
              <w:rPr>
                <w:rFonts w:cs="Times New Roman"/>
              </w:rPr>
              <w:t>, con algunos focos con valores superiores.</w:t>
            </w:r>
          </w:p>
          <w:p w14:paraId="63EE7615" w14:textId="142CBB15" w:rsidR="00D04B48" w:rsidRDefault="00D04B48" w:rsidP="00D04B48">
            <w:pPr>
              <w:pStyle w:val="Prrafodelista"/>
              <w:numPr>
                <w:ilvl w:val="0"/>
                <w:numId w:val="10"/>
              </w:numPr>
              <w:jc w:val="both"/>
              <w:rPr>
                <w:rFonts w:cs="Times New Roman"/>
              </w:rPr>
            </w:pPr>
            <w:r>
              <w:rPr>
                <w:rFonts w:cs="Times New Roman"/>
              </w:rPr>
              <w:t xml:space="preserve">El centro-oeste del NOA, el </w:t>
            </w:r>
            <w:r w:rsidR="00A54835">
              <w:rPr>
                <w:rFonts w:cs="Times New Roman"/>
              </w:rPr>
              <w:t>oeste</w:t>
            </w:r>
            <w:r>
              <w:rPr>
                <w:rFonts w:cs="Times New Roman"/>
              </w:rPr>
              <w:t xml:space="preserve"> de Cuyo y la costa atlántica observarán temperaturas máximas entre 25 y 30°C.</w:t>
            </w:r>
          </w:p>
          <w:p w14:paraId="4E34FBD0" w14:textId="77777777" w:rsidR="00D04B48" w:rsidRPr="00202BB8" w:rsidRDefault="00D04B48" w:rsidP="00D04B48">
            <w:pPr>
              <w:pStyle w:val="Prrafodelista"/>
              <w:numPr>
                <w:ilvl w:val="0"/>
                <w:numId w:val="10"/>
              </w:numPr>
              <w:jc w:val="both"/>
              <w:rPr>
                <w:rFonts w:cs="Times New Roman"/>
              </w:rPr>
            </w:pPr>
            <w:r>
              <w:rPr>
                <w:rFonts w:cs="Times New Roman"/>
              </w:rPr>
              <w:t>Las zonas serranas del oeste observarán temperaturas máximas inferiores a 25°C.</w:t>
            </w:r>
          </w:p>
        </w:tc>
      </w:tr>
    </w:tbl>
    <w:p w14:paraId="4EC58DD0" w14:textId="77777777" w:rsidR="00D04B48" w:rsidRDefault="00D04B48" w:rsidP="00D04B48">
      <w:pPr>
        <w:suppressAutoHyphens w:val="0"/>
        <w:textAlignment w:val="auto"/>
        <w:rPr>
          <w:rFonts w:cs="Times New Roman"/>
        </w:rPr>
      </w:pPr>
    </w:p>
    <w:p w14:paraId="0BDE3111" w14:textId="77777777" w:rsidR="00D04B48" w:rsidRDefault="00D04B48" w:rsidP="00D04B48">
      <w:pPr>
        <w:suppressAutoHyphens w:val="0"/>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D04B48" w:rsidRPr="001F7F7A" w14:paraId="1C7AC4FE" w14:textId="77777777" w:rsidTr="000400BA">
        <w:trPr>
          <w:trHeight w:hRule="exact" w:val="6237"/>
          <w:jc w:val="center"/>
        </w:trPr>
        <w:tc>
          <w:tcPr>
            <w:tcW w:w="7225" w:type="dxa"/>
            <w:tcBorders>
              <w:top w:val="single" w:sz="4" w:space="0" w:color="000001"/>
              <w:left w:val="single" w:sz="4" w:space="0" w:color="000001"/>
              <w:bottom w:val="single" w:sz="4" w:space="0" w:color="000001"/>
            </w:tcBorders>
            <w:vAlign w:val="center"/>
          </w:tcPr>
          <w:p w14:paraId="660D1E1C" w14:textId="77777777" w:rsidR="00D04B48" w:rsidRPr="001F7F7A" w:rsidRDefault="00D04B48" w:rsidP="000400BA">
            <w:pPr>
              <w:snapToGrid w:val="0"/>
              <w:jc w:val="center"/>
              <w:rPr>
                <w:rFonts w:cs="Times New Roman"/>
              </w:rPr>
            </w:pPr>
            <w:r w:rsidRPr="001F7F7A">
              <w:rPr>
                <w:noProof/>
                <w:lang w:val="en-US" w:eastAsia="en-US"/>
              </w:rPr>
              <w:drawing>
                <wp:inline distT="0" distB="0" distL="0" distR="0" wp14:anchorId="0E784554" wp14:editId="5CC26986">
                  <wp:extent cx="4201160" cy="3150870"/>
                  <wp:effectExtent l="0" t="0" r="889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2048F636" w14:textId="77777777" w:rsidR="00D04B48" w:rsidRPr="001F7F7A" w:rsidRDefault="00D04B48" w:rsidP="000400BA">
            <w:pPr>
              <w:jc w:val="both"/>
              <w:rPr>
                <w:rFonts w:cs="Arial"/>
                <w:bCs/>
              </w:rPr>
            </w:pPr>
          </w:p>
          <w:p w14:paraId="2A1A2785" w14:textId="3F7F88B6" w:rsidR="00D04B48" w:rsidRDefault="001C39DF" w:rsidP="000400BA">
            <w:pPr>
              <w:jc w:val="both"/>
              <w:rPr>
                <w:rFonts w:cs="FreeSans"/>
              </w:rPr>
            </w:pPr>
            <w:r>
              <w:rPr>
                <w:rFonts w:cs="Arial"/>
                <w:bCs/>
              </w:rPr>
              <w:t xml:space="preserve">Hacia el final de la etapa, se </w:t>
            </w:r>
            <w:r w:rsidR="00D04B48">
              <w:rPr>
                <w:rFonts w:cs="Arial"/>
                <w:bCs/>
              </w:rPr>
              <w:t xml:space="preserve">producirá el paso de un frente de tormenta, </w:t>
            </w:r>
            <w:r w:rsidR="004D44DF">
              <w:rPr>
                <w:rFonts w:cs="Arial"/>
                <w:bCs/>
              </w:rPr>
              <w:t>causando precipitaciones de muy variada intensidad</w:t>
            </w:r>
            <w:r w:rsidR="00D04B48">
              <w:rPr>
                <w:rFonts w:cs="Arial"/>
                <w:bCs/>
              </w:rPr>
              <w:t xml:space="preserve">, </w:t>
            </w:r>
            <w:r>
              <w:rPr>
                <w:rFonts w:cs="Arial"/>
                <w:bCs/>
              </w:rPr>
              <w:t xml:space="preserve">destacándose una franja en diagonal con aportes </w:t>
            </w:r>
            <w:r w:rsidR="00D8097D">
              <w:rPr>
                <w:rFonts w:cs="Arial"/>
                <w:bCs/>
              </w:rPr>
              <w:t xml:space="preserve">muy </w:t>
            </w:r>
            <w:r>
              <w:rPr>
                <w:rFonts w:cs="Arial"/>
                <w:bCs/>
              </w:rPr>
              <w:t xml:space="preserve">abundantes que se extenderá desde el NOA, pasando por el nordeste de Cuyo, </w:t>
            </w:r>
            <w:r w:rsidR="00B01EC1">
              <w:rPr>
                <w:rFonts w:cs="Arial"/>
                <w:bCs/>
              </w:rPr>
              <w:t>Córdoba y</w:t>
            </w:r>
            <w:r>
              <w:rPr>
                <w:rFonts w:cs="Arial"/>
                <w:bCs/>
              </w:rPr>
              <w:t xml:space="preserve"> el norte de Buenos, y un amplio foco con registros abundantes sobre la Región Oriental del Paraguay, el este de la Región del Chaco y el norte de la Mesopotamia,</w:t>
            </w:r>
            <w:r w:rsidR="004D44DF">
              <w:rPr>
                <w:rFonts w:cs="Arial"/>
                <w:bCs/>
              </w:rPr>
              <w:t xml:space="preserve"> mientras amplias extensiones quedarán sin aportes adecuados.</w:t>
            </w:r>
          </w:p>
          <w:p w14:paraId="486AF21B" w14:textId="77777777" w:rsidR="00D04B48" w:rsidRDefault="00D04B48" w:rsidP="000400BA">
            <w:pPr>
              <w:jc w:val="both"/>
            </w:pPr>
          </w:p>
          <w:p w14:paraId="49D6D903" w14:textId="46C0D8C6" w:rsidR="00D04B48" w:rsidRDefault="00A20E2E" w:rsidP="00D04B48">
            <w:pPr>
              <w:pStyle w:val="Prrafodelista"/>
              <w:numPr>
                <w:ilvl w:val="0"/>
                <w:numId w:val="7"/>
              </w:numPr>
              <w:jc w:val="both"/>
              <w:rPr>
                <w:rFonts w:cs="FreeSans"/>
              </w:rPr>
            </w:pPr>
            <w:r>
              <w:rPr>
                <w:rFonts w:cs="FreeSans"/>
              </w:rPr>
              <w:t>El centro y el oeste del NOA, l</w:t>
            </w:r>
            <w:r w:rsidR="00D04B48">
              <w:rPr>
                <w:rFonts w:cs="FreeSans"/>
              </w:rPr>
              <w:t xml:space="preserve">a mayor parte del </w:t>
            </w:r>
            <w:r>
              <w:rPr>
                <w:rFonts w:cs="FreeSans"/>
              </w:rPr>
              <w:t xml:space="preserve">Paraguay, el nordeste de Cuyo, la Región del Chaco, el norte de la Mesopotamia y el norte de la Región Pampeana </w:t>
            </w:r>
            <w:r w:rsidR="00D04B48">
              <w:rPr>
                <w:rFonts w:cs="FreeSans"/>
              </w:rPr>
              <w:t xml:space="preserve">recibirá aportes </w:t>
            </w:r>
            <w:r>
              <w:rPr>
                <w:rFonts w:cs="FreeSans"/>
              </w:rPr>
              <w:t xml:space="preserve">moderados a </w:t>
            </w:r>
            <w:r w:rsidR="00D04B48">
              <w:rPr>
                <w:rFonts w:cs="FreeSans"/>
              </w:rPr>
              <w:t xml:space="preserve">muy abundantes, desde </w:t>
            </w:r>
            <w:r>
              <w:rPr>
                <w:rFonts w:cs="FreeSans"/>
              </w:rPr>
              <w:t>10</w:t>
            </w:r>
            <w:r w:rsidR="00D04B48">
              <w:rPr>
                <w:rFonts w:cs="FreeSans"/>
              </w:rPr>
              <w:t xml:space="preserve"> hasta más de </w:t>
            </w:r>
            <w:r>
              <w:rPr>
                <w:rFonts w:cs="FreeSans"/>
              </w:rPr>
              <w:t>75</w:t>
            </w:r>
            <w:r w:rsidR="00D04B48">
              <w:rPr>
                <w:rFonts w:cs="FreeSans"/>
              </w:rPr>
              <w:t xml:space="preserve"> mm</w:t>
            </w:r>
            <w:r>
              <w:rPr>
                <w:rFonts w:cs="FreeSans"/>
              </w:rPr>
              <w:t>, con focos con valores escasos.</w:t>
            </w:r>
          </w:p>
          <w:p w14:paraId="6A06D88A" w14:textId="1A9FB4BF" w:rsidR="00D04B48" w:rsidRDefault="00A20E2E" w:rsidP="00D04B48">
            <w:pPr>
              <w:pStyle w:val="Prrafodelista"/>
              <w:numPr>
                <w:ilvl w:val="0"/>
                <w:numId w:val="7"/>
              </w:numPr>
              <w:jc w:val="both"/>
              <w:rPr>
                <w:rFonts w:cs="FreeSans"/>
              </w:rPr>
            </w:pPr>
            <w:r>
              <w:rPr>
                <w:rFonts w:cs="FreeSans"/>
              </w:rPr>
              <w:t>El resto del área agrícola observará precipitaciones escasas, (menos de 10 mm) con focos con valores moderados</w:t>
            </w:r>
            <w:r w:rsidR="00D04B48">
              <w:rPr>
                <w:rFonts w:cs="FreeSans"/>
              </w:rPr>
              <w:t>.</w:t>
            </w:r>
          </w:p>
          <w:p w14:paraId="23AE2331" w14:textId="40AFE361" w:rsidR="00D04B48" w:rsidRDefault="00D04B48" w:rsidP="00D04B48">
            <w:pPr>
              <w:pStyle w:val="Prrafodelista"/>
              <w:numPr>
                <w:ilvl w:val="0"/>
                <w:numId w:val="7"/>
              </w:numPr>
              <w:jc w:val="both"/>
              <w:rPr>
                <w:rFonts w:cs="FreeSans"/>
              </w:rPr>
            </w:pPr>
            <w:r>
              <w:rPr>
                <w:rFonts w:cs="FreeSans"/>
              </w:rPr>
              <w:t>La</w:t>
            </w:r>
            <w:r w:rsidR="005F7215">
              <w:rPr>
                <w:rFonts w:cs="FreeSans"/>
              </w:rPr>
              <w:t xml:space="preserve"> Cordillera Sur </w:t>
            </w:r>
            <w:r>
              <w:rPr>
                <w:rFonts w:cs="FreeSans"/>
              </w:rPr>
              <w:t>registrará</w:t>
            </w:r>
            <w:r w:rsidR="005F7215">
              <w:rPr>
                <w:rFonts w:cs="FreeSans"/>
              </w:rPr>
              <w:t xml:space="preserve"> precipitaciones </w:t>
            </w:r>
            <w:r>
              <w:rPr>
                <w:rFonts w:cs="FreeSans"/>
              </w:rPr>
              <w:t>escasa</w:t>
            </w:r>
            <w:r w:rsidR="005F7215">
              <w:rPr>
                <w:rFonts w:cs="FreeSans"/>
              </w:rPr>
              <w:t>s</w:t>
            </w:r>
            <w:r>
              <w:rPr>
                <w:rFonts w:cs="FreeSans"/>
              </w:rPr>
              <w:t>.</w:t>
            </w:r>
          </w:p>
          <w:p w14:paraId="6A88C858" w14:textId="77777777" w:rsidR="00D04B48" w:rsidRPr="00A61584" w:rsidRDefault="00D04B48" w:rsidP="000400BA">
            <w:pPr>
              <w:pStyle w:val="Prrafodelista"/>
              <w:jc w:val="both"/>
              <w:rPr>
                <w:rFonts w:cs="Times New Roman"/>
              </w:rPr>
            </w:pPr>
          </w:p>
        </w:tc>
      </w:tr>
    </w:tbl>
    <w:p w14:paraId="2CE402C4" w14:textId="77777777" w:rsidR="00D04B48" w:rsidRDefault="00D04B48" w:rsidP="00D04B48">
      <w:pPr>
        <w:suppressAutoHyphens w:val="0"/>
        <w:textAlignment w:val="auto"/>
        <w:rPr>
          <w:rFonts w:cs="Times New Roman"/>
        </w:rPr>
      </w:pPr>
    </w:p>
    <w:p w14:paraId="424ADF69" w14:textId="77777777" w:rsidR="00D04B48" w:rsidRDefault="00D04B48" w:rsidP="00D04B48">
      <w:pPr>
        <w:suppressAutoHyphens w:val="0"/>
        <w:textAlignment w:val="auto"/>
        <w:rPr>
          <w:rFonts w:cs="Times New Roman"/>
        </w:rPr>
      </w:pPr>
    </w:p>
    <w:p w14:paraId="4D69A08D" w14:textId="77777777" w:rsidR="00D04B48" w:rsidRDefault="00D04B48" w:rsidP="00D04B48">
      <w:pPr>
        <w:textAlignment w:val="auto"/>
        <w:rPr>
          <w:rFonts w:cs="Times New Roman"/>
        </w:rPr>
      </w:pPr>
    </w:p>
    <w:p w14:paraId="68412028" w14:textId="77777777" w:rsidR="00D04B48" w:rsidRDefault="00D04B48" w:rsidP="00D04B48">
      <w:pPr>
        <w:textAlignment w:val="auto"/>
        <w:rPr>
          <w:rFonts w:cs="Times New Roman"/>
        </w:rPr>
      </w:pPr>
    </w:p>
    <w:p w14:paraId="257B7DB1" w14:textId="77777777" w:rsidR="00D04B48" w:rsidRDefault="00D04B48" w:rsidP="00D04B48">
      <w:pPr>
        <w:textAlignment w:val="auto"/>
        <w:rPr>
          <w:rFonts w:cs="Times New Roman"/>
        </w:rPr>
      </w:pPr>
    </w:p>
    <w:p w14:paraId="0D91BD01" w14:textId="77777777" w:rsidR="00D04B48" w:rsidRDefault="00D04B48" w:rsidP="00D04B48">
      <w:pPr>
        <w:textAlignment w:val="auto"/>
        <w:rPr>
          <w:rFonts w:cs="Times New Roman"/>
        </w:rPr>
      </w:pPr>
    </w:p>
    <w:p w14:paraId="2B0C90B4" w14:textId="77777777" w:rsidR="00D04B48" w:rsidRDefault="00D04B48" w:rsidP="00D04B48">
      <w:pPr>
        <w:textAlignment w:val="auto"/>
        <w:rPr>
          <w:rFonts w:cs="Times New Roman"/>
        </w:rPr>
      </w:pPr>
    </w:p>
    <w:p w14:paraId="1C180BDB" w14:textId="77777777" w:rsidR="00D04B48" w:rsidRDefault="00D04B48" w:rsidP="00D04B48">
      <w:pPr>
        <w:textAlignment w:val="auto"/>
        <w:rPr>
          <w:rFonts w:cs="Times New Roman"/>
        </w:rPr>
      </w:pPr>
    </w:p>
    <w:p w14:paraId="618B8874" w14:textId="77777777" w:rsidR="00D04B48" w:rsidRDefault="00D04B48" w:rsidP="00D04B48">
      <w:pPr>
        <w:textAlignment w:val="auto"/>
        <w:rPr>
          <w:rFonts w:cs="Times New Roman"/>
        </w:rPr>
      </w:pPr>
    </w:p>
    <w:p w14:paraId="40FEB750" w14:textId="77777777" w:rsidR="00D04B48" w:rsidRDefault="00D04B48" w:rsidP="00D04B48">
      <w:pPr>
        <w:textAlignment w:val="auto"/>
        <w:rPr>
          <w:rFonts w:cs="Times New Roman"/>
        </w:rPr>
      </w:pPr>
    </w:p>
    <w:p w14:paraId="06CB447E" w14:textId="77777777" w:rsidR="00D04B48" w:rsidRDefault="00D04B48" w:rsidP="00D04B48">
      <w:pPr>
        <w:textAlignment w:val="auto"/>
        <w:rPr>
          <w:rFonts w:cs="Times New Roman"/>
        </w:rPr>
      </w:pPr>
    </w:p>
    <w:p w14:paraId="3F0F53BD" w14:textId="77777777" w:rsidR="00D04B48" w:rsidRDefault="00D04B48" w:rsidP="00D04B48">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D04B48" w:rsidRPr="00202BB8" w14:paraId="06838160" w14:textId="77777777" w:rsidTr="000400BA">
        <w:trPr>
          <w:trHeight w:hRule="exact" w:val="6237"/>
          <w:jc w:val="center"/>
        </w:trPr>
        <w:tc>
          <w:tcPr>
            <w:tcW w:w="6843" w:type="dxa"/>
            <w:tcBorders>
              <w:top w:val="single" w:sz="4" w:space="0" w:color="000001"/>
              <w:left w:val="single" w:sz="4" w:space="0" w:color="000001"/>
              <w:bottom w:val="single" w:sz="4" w:space="0" w:color="000001"/>
            </w:tcBorders>
            <w:vAlign w:val="center"/>
          </w:tcPr>
          <w:p w14:paraId="4A0C5BD1" w14:textId="77777777" w:rsidR="00D04B48" w:rsidRPr="00202BB8" w:rsidRDefault="00D04B48" w:rsidP="000400BA">
            <w:pPr>
              <w:snapToGrid w:val="0"/>
              <w:jc w:val="center"/>
              <w:rPr>
                <w:rFonts w:cs="Times New Roman"/>
              </w:rPr>
            </w:pPr>
            <w:r w:rsidRPr="00202BB8">
              <w:rPr>
                <w:noProof/>
                <w:lang w:val="en-US" w:eastAsia="en-US"/>
              </w:rPr>
              <w:drawing>
                <wp:inline distT="0" distB="0" distL="0" distR="0" wp14:anchorId="548C6B7B" wp14:editId="0D2A2044">
                  <wp:extent cx="4201160" cy="31508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572B38D1" w14:textId="221F9801" w:rsidR="00D04B48" w:rsidRPr="00D31C2C" w:rsidRDefault="00D04B48" w:rsidP="000400BA">
            <w:pPr>
              <w:jc w:val="both"/>
              <w:rPr>
                <w:rFonts w:cs="FreeSans"/>
              </w:rPr>
            </w:pPr>
            <w:r>
              <w:rPr>
                <w:rFonts w:cs="FreeSans"/>
              </w:rPr>
              <w:t xml:space="preserve">Junto con el frente, arribarán los vientos polares, causando temperaturas </w:t>
            </w:r>
            <w:r w:rsidR="006324AE">
              <w:rPr>
                <w:rFonts w:cs="FreeSans"/>
              </w:rPr>
              <w:t xml:space="preserve">mínimas </w:t>
            </w:r>
            <w:r>
              <w:rPr>
                <w:rFonts w:cs="FreeSans"/>
              </w:rPr>
              <w:t xml:space="preserve">bajo lo normal en </w:t>
            </w:r>
            <w:r w:rsidR="004D44DF">
              <w:rPr>
                <w:rFonts w:cs="FreeSans"/>
              </w:rPr>
              <w:t>la mayor parte del área agrícola</w:t>
            </w:r>
            <w:r>
              <w:rPr>
                <w:rFonts w:cs="FreeSans"/>
              </w:rPr>
              <w:t>, pero sin lograr penetrar hacia el centro y el norte de su extensión.</w:t>
            </w:r>
          </w:p>
          <w:p w14:paraId="302F863D" w14:textId="77777777" w:rsidR="00D04B48" w:rsidRPr="00202BB8" w:rsidRDefault="00D04B48" w:rsidP="000400BA">
            <w:pPr>
              <w:jc w:val="both"/>
              <w:rPr>
                <w:rFonts w:cs="Times New Roman"/>
              </w:rPr>
            </w:pPr>
            <w:r>
              <w:rPr>
                <w:rFonts w:cs="Times New Roman"/>
              </w:rPr>
              <w:t>.</w:t>
            </w:r>
          </w:p>
          <w:p w14:paraId="2A3DA39C" w14:textId="3003CEB7" w:rsidR="00D04B48" w:rsidRPr="00B2168F" w:rsidRDefault="00D04B48" w:rsidP="00D04B48">
            <w:pPr>
              <w:numPr>
                <w:ilvl w:val="0"/>
                <w:numId w:val="3"/>
              </w:numPr>
              <w:contextualSpacing/>
              <w:jc w:val="both"/>
              <w:rPr>
                <w:rFonts w:cs="Times New Roman"/>
              </w:rPr>
            </w:pPr>
            <w:r>
              <w:t xml:space="preserve">El este del NOA; </w:t>
            </w:r>
            <w:r w:rsidR="009A4E25">
              <w:t>el norte de la</w:t>
            </w:r>
            <w:r>
              <w:t xml:space="preserve"> Región del Chaco, </w:t>
            </w:r>
            <w:r w:rsidR="009A4E25">
              <w:t>gran parte del Paraguay, el nordeste de Córdoba y el nordeste de la Región Pampeana</w:t>
            </w:r>
            <w:r>
              <w:t xml:space="preserve"> observarán temperaturas mínimas superiores a 20°C.</w:t>
            </w:r>
          </w:p>
          <w:p w14:paraId="19BA5C29" w14:textId="3A303299" w:rsidR="00D04B48" w:rsidRPr="006E75EC" w:rsidRDefault="00D04B48" w:rsidP="00D04B48">
            <w:pPr>
              <w:numPr>
                <w:ilvl w:val="0"/>
                <w:numId w:val="3"/>
              </w:numPr>
              <w:contextualSpacing/>
              <w:jc w:val="both"/>
              <w:rPr>
                <w:rFonts w:cs="Times New Roman"/>
              </w:rPr>
            </w:pPr>
            <w:r>
              <w:t xml:space="preserve">El centro del NOA, </w:t>
            </w:r>
            <w:r w:rsidR="009F07CF">
              <w:t>la mayor parte</w:t>
            </w:r>
            <w:r>
              <w:t xml:space="preserve"> de Cuyo, </w:t>
            </w:r>
            <w:r w:rsidR="009A4E25">
              <w:t xml:space="preserve">el sur de la Región del Chaco, el sudeste del Paraguay, </w:t>
            </w:r>
            <w:r w:rsidR="009F07CF">
              <w:t xml:space="preserve">gran parte de la Mesopotamia, la mayor parte de la </w:t>
            </w:r>
            <w:r>
              <w:t>Región Pampeana y la mayor parte del Uruguay observará mínimas entre 15 y 20°C</w:t>
            </w:r>
            <w:r w:rsidR="009F07CF">
              <w:t>, con focos con valores inferiores</w:t>
            </w:r>
            <w:r w:rsidR="009A4E25">
              <w:t xml:space="preserve"> y superiores</w:t>
            </w:r>
            <w:r w:rsidR="009F07CF">
              <w:t>.</w:t>
            </w:r>
          </w:p>
          <w:p w14:paraId="1D6E451F" w14:textId="515894FC" w:rsidR="00D04B48" w:rsidRPr="006E75EC" w:rsidRDefault="00D04B48" w:rsidP="00D04B48">
            <w:pPr>
              <w:numPr>
                <w:ilvl w:val="0"/>
                <w:numId w:val="3"/>
              </w:numPr>
              <w:contextualSpacing/>
              <w:jc w:val="both"/>
              <w:rPr>
                <w:rFonts w:cs="Times New Roman"/>
              </w:rPr>
            </w:pPr>
            <w:r>
              <w:t>El centro-este del NOA, el centro-oeste de Cuyo y las serranías de Buenos Aires observarán temperaturas mínimas entre 10 y 15°C</w:t>
            </w:r>
            <w:r w:rsidR="009F07CF">
              <w:t>.</w:t>
            </w:r>
          </w:p>
          <w:p w14:paraId="2A5E80E4" w14:textId="77777777" w:rsidR="00D04B48" w:rsidRPr="009C3DCA" w:rsidRDefault="00D04B48" w:rsidP="00D04B48">
            <w:pPr>
              <w:numPr>
                <w:ilvl w:val="0"/>
                <w:numId w:val="3"/>
              </w:numPr>
              <w:contextualSpacing/>
              <w:jc w:val="both"/>
              <w:rPr>
                <w:rFonts w:cs="Times New Roman"/>
              </w:rPr>
            </w:pPr>
            <w:r>
              <w:rPr>
                <w:rFonts w:cs="Times New Roman"/>
              </w:rPr>
              <w:t>Las zonas serranas del oeste observarán mínimas por debajo de 10°C, con focos con valores inferiores con heladas localizadas y generales hacia la Cordillera</w:t>
            </w:r>
            <w:r>
              <w:t>.</w:t>
            </w:r>
          </w:p>
        </w:tc>
      </w:tr>
    </w:tbl>
    <w:p w14:paraId="7E06EB7B" w14:textId="77777777" w:rsidR="00D04B48" w:rsidRDefault="00D04B48" w:rsidP="00D04B48">
      <w:pPr>
        <w:textAlignment w:val="auto"/>
        <w:rPr>
          <w:rFonts w:cs="Times New Roman"/>
        </w:rPr>
      </w:pPr>
    </w:p>
    <w:p w14:paraId="6A84C2F2" w14:textId="77777777" w:rsidR="00D04B48" w:rsidRDefault="00D04B48" w:rsidP="00D04B48">
      <w:pPr>
        <w:textAlignment w:val="auto"/>
        <w:rPr>
          <w:rFonts w:cs="Times New Roman"/>
        </w:rPr>
      </w:pPr>
    </w:p>
    <w:p w14:paraId="7C77A313" w14:textId="737A61A9" w:rsidR="00D04B48" w:rsidRDefault="00D04B48" w:rsidP="0004002E">
      <w:pPr>
        <w:textAlignment w:val="auto"/>
        <w:rPr>
          <w:rFonts w:cs="Times New Roman"/>
        </w:rPr>
      </w:pPr>
    </w:p>
    <w:p w14:paraId="39019744" w14:textId="0D14E3BF" w:rsidR="00FB4A6D" w:rsidRDefault="00FB4A6D" w:rsidP="0004002E">
      <w:pPr>
        <w:textAlignment w:val="auto"/>
        <w:rPr>
          <w:rFonts w:cs="Times New Roman"/>
        </w:rPr>
      </w:pPr>
    </w:p>
    <w:p w14:paraId="7571DA45" w14:textId="2BCF78A3" w:rsidR="00FB4A6D" w:rsidRDefault="00FB4A6D" w:rsidP="0004002E">
      <w:pPr>
        <w:textAlignment w:val="auto"/>
        <w:rPr>
          <w:rFonts w:cs="Times New Roman"/>
        </w:rPr>
      </w:pPr>
    </w:p>
    <w:p w14:paraId="5153CA86" w14:textId="168D5132" w:rsidR="00FB4A6D" w:rsidRDefault="00FB4A6D" w:rsidP="0004002E">
      <w:pPr>
        <w:textAlignment w:val="auto"/>
        <w:rPr>
          <w:rFonts w:cs="Times New Roman"/>
        </w:rPr>
      </w:pPr>
    </w:p>
    <w:p w14:paraId="4670AED3" w14:textId="6BEFAF50" w:rsidR="00FB4A6D" w:rsidRDefault="00FB4A6D" w:rsidP="0004002E">
      <w:pPr>
        <w:textAlignment w:val="auto"/>
        <w:rPr>
          <w:rFonts w:cs="Times New Roman"/>
        </w:rPr>
      </w:pPr>
    </w:p>
    <w:p w14:paraId="65258805" w14:textId="6BE020AC" w:rsidR="00FB4A6D" w:rsidRDefault="00FB4A6D" w:rsidP="0004002E">
      <w:pPr>
        <w:textAlignment w:val="auto"/>
        <w:rPr>
          <w:rFonts w:cs="Times New Roman"/>
        </w:rPr>
      </w:pPr>
    </w:p>
    <w:p w14:paraId="1052662A" w14:textId="44262084" w:rsidR="00FB4A6D" w:rsidRDefault="00FB4A6D" w:rsidP="0004002E">
      <w:pPr>
        <w:textAlignment w:val="auto"/>
        <w:rPr>
          <w:rFonts w:cs="Times New Roman"/>
        </w:rPr>
      </w:pPr>
    </w:p>
    <w:p w14:paraId="05BA37D5" w14:textId="53FC8B9E" w:rsidR="00FB4A6D" w:rsidRDefault="00FB4A6D" w:rsidP="0004002E">
      <w:pPr>
        <w:textAlignment w:val="auto"/>
        <w:rPr>
          <w:rFonts w:cs="Times New Roman"/>
        </w:rPr>
      </w:pPr>
    </w:p>
    <w:p w14:paraId="1A8510CE" w14:textId="7DE27198" w:rsidR="00FB4A6D" w:rsidRDefault="00FB4A6D" w:rsidP="0004002E">
      <w:pPr>
        <w:textAlignment w:val="auto"/>
        <w:rPr>
          <w:rFonts w:cs="Times New Roman"/>
        </w:rPr>
      </w:pPr>
    </w:p>
    <w:p w14:paraId="732CCE59" w14:textId="18F52F89" w:rsidR="00FB4A6D" w:rsidRDefault="00FB4A6D" w:rsidP="0004002E">
      <w:pPr>
        <w:textAlignment w:val="auto"/>
        <w:rPr>
          <w:rFonts w:cs="Times New Roman"/>
        </w:rPr>
      </w:pPr>
    </w:p>
    <w:p w14:paraId="127014F1" w14:textId="77777777" w:rsidR="00FB4A6D" w:rsidRDefault="00FB4A6D" w:rsidP="00FB4A6D">
      <w:pPr>
        <w:textAlignment w:val="auto"/>
        <w:rPr>
          <w:rFonts w:cs="Times New Roman"/>
        </w:rPr>
      </w:pPr>
    </w:p>
    <w:tbl>
      <w:tblPr>
        <w:tblW w:w="13608" w:type="dxa"/>
        <w:jc w:val="center"/>
        <w:tblCellMar>
          <w:left w:w="98" w:type="dxa"/>
        </w:tblCellMar>
        <w:tblLook w:val="00A0" w:firstRow="1" w:lastRow="0" w:firstColumn="1" w:lastColumn="0" w:noHBand="0" w:noVBand="0"/>
      </w:tblPr>
      <w:tblGrid>
        <w:gridCol w:w="13608"/>
      </w:tblGrid>
      <w:tr w:rsidR="00FB4A6D" w:rsidRPr="001F7F7A" w14:paraId="749E4462" w14:textId="77777777" w:rsidTr="009764A7">
        <w:trPr>
          <w:trHeight w:hRule="exact" w:val="1910"/>
          <w:jc w:val="center"/>
        </w:trPr>
        <w:tc>
          <w:tcPr>
            <w:tcW w:w="13608" w:type="dxa"/>
            <w:tcBorders>
              <w:top w:val="single" w:sz="8" w:space="0" w:color="000001"/>
              <w:left w:val="single" w:sz="8" w:space="0" w:color="000001"/>
              <w:bottom w:val="single" w:sz="8" w:space="0" w:color="000001"/>
              <w:right w:val="single" w:sz="8" w:space="0" w:color="000001"/>
            </w:tcBorders>
            <w:vAlign w:val="center"/>
          </w:tcPr>
          <w:p w14:paraId="70E01446" w14:textId="3BA373F1" w:rsidR="00FB4A6D" w:rsidRDefault="00FB4A6D" w:rsidP="009764A7">
            <w:pPr>
              <w:jc w:val="center"/>
              <w:rPr>
                <w:b/>
                <w:bCs/>
              </w:rPr>
            </w:pPr>
            <w:r>
              <w:rPr>
                <w:rFonts w:cs="Times New Roman"/>
              </w:rPr>
              <w:br w:type="page"/>
            </w:r>
            <w:r w:rsidRPr="001F7F7A">
              <w:rPr>
                <w:b/>
                <w:bCs/>
              </w:rPr>
              <w:t xml:space="preserve">PERSPECTIVA AGROCLIMÁTICA </w:t>
            </w:r>
            <w:r>
              <w:rPr>
                <w:b/>
                <w:bCs/>
              </w:rPr>
              <w:t xml:space="preserve">DEL </w:t>
            </w:r>
            <w:r w:rsidR="00EC403E">
              <w:rPr>
                <w:b/>
                <w:bCs/>
              </w:rPr>
              <w:t>6 AL 12 DE FEBRERO</w:t>
            </w:r>
            <w:r>
              <w:rPr>
                <w:b/>
                <w:bCs/>
              </w:rPr>
              <w:t xml:space="preserve"> DE 2025</w:t>
            </w:r>
            <w:r w:rsidRPr="001F7F7A">
              <w:rPr>
                <w:b/>
                <w:bCs/>
              </w:rPr>
              <w:t>:</w:t>
            </w:r>
            <w:r>
              <w:rPr>
                <w:b/>
                <w:bCs/>
              </w:rPr>
              <w:t xml:space="preserve"> </w:t>
            </w:r>
            <w:r w:rsidR="006324AE">
              <w:rPr>
                <w:b/>
                <w:bCs/>
              </w:rPr>
              <w:t xml:space="preserve"> </w:t>
            </w:r>
            <w:r w:rsidR="00B01EC1">
              <w:rPr>
                <w:b/>
                <w:bCs/>
              </w:rPr>
              <w:t>CALOR, ACOMPAÑADO</w:t>
            </w:r>
            <w:r>
              <w:rPr>
                <w:b/>
                <w:bCs/>
              </w:rPr>
              <w:t xml:space="preserve"> POR PRECIPITACIONES DE VARIADA INTENSIDAD, CON </w:t>
            </w:r>
            <w:r w:rsidR="00651D79">
              <w:rPr>
                <w:b/>
                <w:bCs/>
              </w:rPr>
              <w:t>FOCOS DE TORMENTAS SOBRE ALGUNAS PARTES DEL ÁREA AGRÍCOLA, Y</w:t>
            </w:r>
            <w:r>
              <w:rPr>
                <w:b/>
                <w:bCs/>
              </w:rPr>
              <w:t xml:space="preserve"> APORTES INSUFICIENTES EN OTRAS</w:t>
            </w:r>
            <w:r w:rsidR="00F3786D">
              <w:rPr>
                <w:b/>
                <w:bCs/>
              </w:rPr>
              <w:t>, FINALIZANDO CON UNA VIGOROSA IRRUPCIÓN DE VIENTOS POLARES</w:t>
            </w:r>
            <w:r>
              <w:rPr>
                <w:b/>
                <w:bCs/>
              </w:rPr>
              <w:t>.</w:t>
            </w:r>
          </w:p>
          <w:p w14:paraId="5F76C082" w14:textId="77777777" w:rsidR="00FB4A6D" w:rsidRDefault="00FB4A6D" w:rsidP="009764A7">
            <w:pPr>
              <w:jc w:val="center"/>
              <w:rPr>
                <w:b/>
                <w:bCs/>
              </w:rPr>
            </w:pPr>
          </w:p>
          <w:p w14:paraId="69C41776" w14:textId="77777777" w:rsidR="00FB4A6D" w:rsidRPr="001F7F7A" w:rsidRDefault="00FB4A6D" w:rsidP="009764A7">
            <w:pPr>
              <w:jc w:val="center"/>
              <w:rPr>
                <w:b/>
                <w:bCs/>
              </w:rPr>
            </w:pPr>
            <w:r w:rsidRPr="001F7F7A">
              <w:rPr>
                <w:b/>
                <w:bCs/>
              </w:rPr>
              <w:t xml:space="preserve"> Eduardo M. Sierra</w:t>
            </w:r>
          </w:p>
          <w:p w14:paraId="22C4FAB6" w14:textId="77777777" w:rsidR="00FB4A6D" w:rsidRPr="001F7F7A" w:rsidRDefault="00FB4A6D" w:rsidP="009764A7">
            <w:pPr>
              <w:jc w:val="center"/>
              <w:rPr>
                <w:b/>
                <w:bCs/>
              </w:rPr>
            </w:pPr>
            <w:r w:rsidRPr="001F7F7A">
              <w:rPr>
                <w:b/>
                <w:bCs/>
              </w:rPr>
              <w:t>Especialista en Agroclimatología</w:t>
            </w:r>
          </w:p>
          <w:p w14:paraId="79D2E0B8" w14:textId="77777777" w:rsidR="00FB4A6D" w:rsidRPr="001F7F7A" w:rsidRDefault="00FB4A6D" w:rsidP="009764A7">
            <w:pPr>
              <w:jc w:val="center"/>
              <w:rPr>
                <w:b/>
                <w:bCs/>
              </w:rPr>
            </w:pPr>
          </w:p>
          <w:p w14:paraId="2A03F36C" w14:textId="432F68B2" w:rsidR="00FB4A6D" w:rsidRPr="001F7F7A" w:rsidRDefault="00EC403E" w:rsidP="009764A7">
            <w:pPr>
              <w:jc w:val="center"/>
              <w:rPr>
                <w:rFonts w:cs="Times New Roman"/>
              </w:rPr>
            </w:pPr>
            <w:r>
              <w:rPr>
                <w:b/>
                <w:bCs/>
              </w:rPr>
              <w:t>30</w:t>
            </w:r>
            <w:r w:rsidR="00FB4A6D">
              <w:rPr>
                <w:b/>
                <w:bCs/>
              </w:rPr>
              <w:t xml:space="preserve"> de Enero de 2025</w:t>
            </w:r>
          </w:p>
        </w:tc>
      </w:tr>
    </w:tbl>
    <w:p w14:paraId="76B24EBF" w14:textId="77777777" w:rsidR="00FB4A6D" w:rsidRDefault="00FB4A6D" w:rsidP="00FB4A6D">
      <w:pPr>
        <w:suppressAutoHyphens w:val="0"/>
        <w:textAlignment w:val="auto"/>
        <w:rPr>
          <w:rFonts w:cs="Times New Roman"/>
        </w:rPr>
      </w:pPr>
    </w:p>
    <w:p w14:paraId="3183EC00" w14:textId="77777777" w:rsidR="00FB4A6D" w:rsidRDefault="00FB4A6D" w:rsidP="00FB4A6D">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FB4A6D" w:rsidRPr="00202BB8" w14:paraId="1EA1D115" w14:textId="77777777" w:rsidTr="009764A7">
        <w:trPr>
          <w:trHeight w:hRule="exact" w:val="6237"/>
          <w:jc w:val="center"/>
        </w:trPr>
        <w:tc>
          <w:tcPr>
            <w:tcW w:w="6843" w:type="dxa"/>
            <w:tcBorders>
              <w:top w:val="single" w:sz="4" w:space="0" w:color="000001"/>
              <w:left w:val="single" w:sz="4" w:space="0" w:color="000001"/>
              <w:bottom w:val="single" w:sz="4" w:space="0" w:color="000001"/>
            </w:tcBorders>
            <w:vAlign w:val="center"/>
          </w:tcPr>
          <w:p w14:paraId="2D018428" w14:textId="77777777" w:rsidR="00FB4A6D" w:rsidRPr="00202BB8" w:rsidRDefault="00FB4A6D" w:rsidP="009764A7">
            <w:pPr>
              <w:snapToGrid w:val="0"/>
              <w:jc w:val="center"/>
              <w:rPr>
                <w:rFonts w:cs="Times New Roman"/>
              </w:rPr>
            </w:pPr>
            <w:r w:rsidRPr="00202BB8">
              <w:rPr>
                <w:noProof/>
                <w:lang w:val="en-US" w:eastAsia="en-US"/>
              </w:rPr>
              <w:drawing>
                <wp:inline distT="0" distB="0" distL="0" distR="0" wp14:anchorId="064DB173" wp14:editId="2A3FCFBE">
                  <wp:extent cx="4201160" cy="3150870"/>
                  <wp:effectExtent l="0" t="0" r="889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2E37C94D" w14:textId="258DB50E" w:rsidR="00FB4A6D" w:rsidRDefault="00651D79" w:rsidP="009764A7">
            <w:pPr>
              <w:jc w:val="both"/>
              <w:rPr>
                <w:rFonts w:cs="FreeSans"/>
              </w:rPr>
            </w:pPr>
            <w:r>
              <w:rPr>
                <w:rFonts w:cs="FreeSans"/>
              </w:rPr>
              <w:t xml:space="preserve">Al inicio de la segunda etapa, retornarán los </w:t>
            </w:r>
            <w:r w:rsidR="00FB4A6D">
              <w:rPr>
                <w:rFonts w:cs="FreeSans"/>
              </w:rPr>
              <w:t>vientos del Trópico causando temperaturas máximas sobre lo normal en la mayor parte del área agrícola, mientras sólo las zonas serranas del oeste, el centro de la Región Pampeana y el litoral atlántico observarán registros menos intensos.</w:t>
            </w:r>
          </w:p>
          <w:p w14:paraId="2D324F7D" w14:textId="77777777" w:rsidR="00FB4A6D" w:rsidRPr="00202BB8" w:rsidRDefault="00FB4A6D" w:rsidP="009764A7">
            <w:pPr>
              <w:jc w:val="both"/>
              <w:rPr>
                <w:rFonts w:cs="Times New Roman"/>
              </w:rPr>
            </w:pPr>
          </w:p>
          <w:p w14:paraId="7E2030F1" w14:textId="6730B5DA" w:rsidR="00FB4A6D" w:rsidRDefault="00FB4A6D" w:rsidP="00FB4A6D">
            <w:pPr>
              <w:pStyle w:val="Prrafodelista"/>
              <w:numPr>
                <w:ilvl w:val="0"/>
                <w:numId w:val="10"/>
              </w:numPr>
              <w:jc w:val="both"/>
              <w:rPr>
                <w:rFonts w:cs="Times New Roman"/>
              </w:rPr>
            </w:pPr>
            <w:r>
              <w:rPr>
                <w:rFonts w:cs="Times New Roman"/>
              </w:rPr>
              <w:t>El este del NOA, la mayor parte de la Región del Chaco, el Paraguay, gran parte de la Mesopotamia, el centro de Cuyo, el nor</w:t>
            </w:r>
            <w:r w:rsidR="006A7FBA">
              <w:rPr>
                <w:rFonts w:cs="Times New Roman"/>
              </w:rPr>
              <w:t>des</w:t>
            </w:r>
            <w:r>
              <w:rPr>
                <w:rFonts w:cs="Times New Roman"/>
              </w:rPr>
              <w:t>te y el oeste de la Región Pampeana y el sudoeste del Uruguay observarán temperaturas máximas superiores a 35</w:t>
            </w:r>
            <w:r w:rsidRPr="004E6807">
              <w:rPr>
                <w:rFonts w:cs="Times New Roman"/>
              </w:rPr>
              <w:t>°C</w:t>
            </w:r>
            <w:r>
              <w:rPr>
                <w:rFonts w:cs="Times New Roman"/>
              </w:rPr>
              <w:t xml:space="preserve"> con focos por encima de 40</w:t>
            </w:r>
            <w:r w:rsidRPr="004E6807">
              <w:rPr>
                <w:rFonts w:cs="Times New Roman"/>
              </w:rPr>
              <w:t>°C</w:t>
            </w:r>
            <w:r>
              <w:rPr>
                <w:rFonts w:cs="Times New Roman"/>
              </w:rPr>
              <w:t xml:space="preserve">, </w:t>
            </w:r>
            <w:r w:rsidR="006A7FBA">
              <w:rPr>
                <w:rFonts w:cs="Times New Roman"/>
              </w:rPr>
              <w:t xml:space="preserve">que se ubicarán sobre el centro-oeste del Paraguay, el norte de Formosa y el centro de Cuyo </w:t>
            </w:r>
            <w:r>
              <w:rPr>
                <w:rFonts w:cs="Times New Roman"/>
              </w:rPr>
              <w:t>y otros focos con valores menores.</w:t>
            </w:r>
          </w:p>
          <w:p w14:paraId="34029925" w14:textId="1EA777B8" w:rsidR="00FB4A6D" w:rsidRDefault="00FB4A6D" w:rsidP="00FB4A6D">
            <w:pPr>
              <w:pStyle w:val="Prrafodelista"/>
              <w:numPr>
                <w:ilvl w:val="0"/>
                <w:numId w:val="10"/>
              </w:numPr>
              <w:jc w:val="both"/>
              <w:rPr>
                <w:rFonts w:cs="Times New Roman"/>
              </w:rPr>
            </w:pPr>
            <w:r>
              <w:rPr>
                <w:rFonts w:cs="Times New Roman"/>
              </w:rPr>
              <w:t xml:space="preserve">El centro del NOA, el centro-oeste de Cuyo, </w:t>
            </w:r>
            <w:r w:rsidR="006A7FBA">
              <w:rPr>
                <w:rFonts w:cs="Times New Roman"/>
              </w:rPr>
              <w:t xml:space="preserve">el norte de la Mesopotamia, </w:t>
            </w:r>
            <w:r>
              <w:rPr>
                <w:rFonts w:cs="Times New Roman"/>
              </w:rPr>
              <w:t>gran parte de la Región Pampeana y</w:t>
            </w:r>
            <w:r w:rsidR="006A7FBA">
              <w:rPr>
                <w:rFonts w:cs="Times New Roman"/>
              </w:rPr>
              <w:t xml:space="preserve"> la mayor parte</w:t>
            </w:r>
            <w:r>
              <w:rPr>
                <w:rFonts w:cs="Times New Roman"/>
              </w:rPr>
              <w:t xml:space="preserve"> del Uruguay observarán temperaturas máximas entre 30 y 35°C, con focos con valores superiores.</w:t>
            </w:r>
          </w:p>
          <w:p w14:paraId="62B9E333" w14:textId="77777777" w:rsidR="00FB4A6D" w:rsidRDefault="00FB4A6D" w:rsidP="00FB4A6D">
            <w:pPr>
              <w:pStyle w:val="Prrafodelista"/>
              <w:numPr>
                <w:ilvl w:val="0"/>
                <w:numId w:val="10"/>
              </w:numPr>
              <w:jc w:val="both"/>
              <w:rPr>
                <w:rFonts w:cs="Times New Roman"/>
              </w:rPr>
            </w:pPr>
            <w:r>
              <w:rPr>
                <w:rFonts w:cs="Times New Roman"/>
              </w:rPr>
              <w:t>El centro-oeste del NOA y el oeste de Cuyo, observarán temperaturas máximas entre 25 y 30°C,</w:t>
            </w:r>
          </w:p>
          <w:p w14:paraId="104E15AA" w14:textId="77777777" w:rsidR="00FB4A6D" w:rsidRPr="004E6807" w:rsidRDefault="00FB4A6D" w:rsidP="00FB4A6D">
            <w:pPr>
              <w:pStyle w:val="Prrafodelista"/>
              <w:numPr>
                <w:ilvl w:val="0"/>
                <w:numId w:val="10"/>
              </w:numPr>
              <w:jc w:val="both"/>
              <w:rPr>
                <w:rFonts w:cs="Times New Roman"/>
              </w:rPr>
            </w:pPr>
            <w:r>
              <w:rPr>
                <w:rFonts w:cs="Times New Roman"/>
              </w:rPr>
              <w:t>Las zonas serranas y montañosas del oeste observarán temperaturas máximas inferiores a 25</w:t>
            </w:r>
            <w:r w:rsidRPr="004E6807">
              <w:rPr>
                <w:rFonts w:cs="Times New Roman"/>
              </w:rPr>
              <w:t>°C</w:t>
            </w:r>
            <w:r>
              <w:rPr>
                <w:rFonts w:cs="Times New Roman"/>
              </w:rPr>
              <w:t>.</w:t>
            </w:r>
          </w:p>
        </w:tc>
      </w:tr>
    </w:tbl>
    <w:p w14:paraId="40DEE08E" w14:textId="77777777" w:rsidR="00FB4A6D" w:rsidRDefault="00FB4A6D" w:rsidP="00FB4A6D">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7225"/>
        <w:gridCol w:w="6384"/>
      </w:tblGrid>
      <w:tr w:rsidR="00FB4A6D" w:rsidRPr="001F7F7A" w14:paraId="2A2E4768" w14:textId="77777777" w:rsidTr="009764A7">
        <w:trPr>
          <w:trHeight w:hRule="exact" w:val="6237"/>
          <w:jc w:val="center"/>
        </w:trPr>
        <w:tc>
          <w:tcPr>
            <w:tcW w:w="7225" w:type="dxa"/>
            <w:tcBorders>
              <w:top w:val="single" w:sz="4" w:space="0" w:color="000001"/>
              <w:left w:val="single" w:sz="4" w:space="0" w:color="000001"/>
              <w:bottom w:val="single" w:sz="4" w:space="0" w:color="000001"/>
            </w:tcBorders>
            <w:vAlign w:val="center"/>
          </w:tcPr>
          <w:p w14:paraId="41597DD4" w14:textId="77777777" w:rsidR="00FB4A6D" w:rsidRPr="001F7F7A" w:rsidRDefault="00FB4A6D" w:rsidP="009764A7">
            <w:pPr>
              <w:snapToGrid w:val="0"/>
              <w:jc w:val="center"/>
              <w:rPr>
                <w:rFonts w:cs="Times New Roman"/>
              </w:rPr>
            </w:pPr>
            <w:r w:rsidRPr="001F7F7A">
              <w:rPr>
                <w:noProof/>
                <w:lang w:val="en-US" w:eastAsia="en-US"/>
              </w:rPr>
              <w:drawing>
                <wp:inline distT="0" distB="0" distL="0" distR="0" wp14:anchorId="469B7E93" wp14:editId="537A4A45">
                  <wp:extent cx="4201160" cy="3150870"/>
                  <wp:effectExtent l="0" t="0" r="8890"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384" w:type="dxa"/>
            <w:tcBorders>
              <w:top w:val="single" w:sz="4" w:space="0" w:color="000001"/>
              <w:left w:val="single" w:sz="4" w:space="0" w:color="000001"/>
              <w:bottom w:val="single" w:sz="4" w:space="0" w:color="000001"/>
              <w:right w:val="single" w:sz="4" w:space="0" w:color="000001"/>
            </w:tcBorders>
            <w:vAlign w:val="center"/>
          </w:tcPr>
          <w:p w14:paraId="213D0A7B" w14:textId="38ABD97B" w:rsidR="00FB4A6D" w:rsidRDefault="00FB4A6D" w:rsidP="009764A7">
            <w:pPr>
              <w:jc w:val="both"/>
              <w:rPr>
                <w:rFonts w:cs="Arial"/>
                <w:bCs/>
              </w:rPr>
            </w:pPr>
            <w:r>
              <w:rPr>
                <w:rFonts w:cs="Arial"/>
                <w:bCs/>
              </w:rPr>
              <w:t>Paralelamente, se producirán precipitaciones</w:t>
            </w:r>
            <w:r w:rsidR="00F3786D">
              <w:rPr>
                <w:rFonts w:cs="Arial"/>
                <w:bCs/>
              </w:rPr>
              <w:t xml:space="preserve"> ligeras</w:t>
            </w:r>
            <w:r>
              <w:rPr>
                <w:rFonts w:cs="Arial"/>
                <w:bCs/>
              </w:rPr>
              <w:t xml:space="preserve"> de frente caliente, sin que baje apreciablemente la temperatura, </w:t>
            </w:r>
            <w:r w:rsidR="00F3786D">
              <w:rPr>
                <w:rFonts w:cs="Arial"/>
                <w:bCs/>
              </w:rPr>
              <w:t>y a hacia el final de la etapa tendrá lugar el paso de un frente frío, causando</w:t>
            </w:r>
            <w:r>
              <w:rPr>
                <w:rFonts w:cs="Arial"/>
                <w:bCs/>
              </w:rPr>
              <w:t xml:space="preserve"> precipitaciones abundantes y focos de tormentas (señalados en rojo) en el NOA, el norte de la Región Pampeana, </w:t>
            </w:r>
            <w:r w:rsidR="00DF00FF">
              <w:rPr>
                <w:rFonts w:cs="Arial"/>
                <w:bCs/>
              </w:rPr>
              <w:t>gran parte d</w:t>
            </w:r>
            <w:r>
              <w:rPr>
                <w:rFonts w:cs="Arial"/>
                <w:bCs/>
              </w:rPr>
              <w:t xml:space="preserve">e la Mesopotamia y el Uruguay y aportes moderados a escasos </w:t>
            </w:r>
            <w:r w:rsidR="00F3786D">
              <w:rPr>
                <w:rFonts w:cs="Arial"/>
                <w:bCs/>
              </w:rPr>
              <w:t>gran parte del Paraguay, el norte de la Región del Chaco, el sur de Cuyo y el sur de la Región Pampeana.</w:t>
            </w:r>
          </w:p>
          <w:p w14:paraId="3DC7C9B4" w14:textId="77777777" w:rsidR="00FB4A6D" w:rsidRDefault="00FB4A6D" w:rsidP="009764A7">
            <w:pPr>
              <w:jc w:val="both"/>
              <w:rPr>
                <w:rFonts w:cs="Arial"/>
                <w:bCs/>
              </w:rPr>
            </w:pPr>
          </w:p>
          <w:p w14:paraId="3491E0FF" w14:textId="0ED080A3" w:rsidR="00FB4A6D" w:rsidRPr="00764A31" w:rsidRDefault="00FB4A6D" w:rsidP="00FB4A6D">
            <w:pPr>
              <w:pStyle w:val="Prrafodelista"/>
              <w:numPr>
                <w:ilvl w:val="0"/>
                <w:numId w:val="7"/>
              </w:numPr>
              <w:jc w:val="both"/>
              <w:rPr>
                <w:rFonts w:cs="FreeSans"/>
                <w:lang w:val="x-none"/>
              </w:rPr>
            </w:pPr>
            <w:r>
              <w:rPr>
                <w:rFonts w:cs="FreeSans"/>
              </w:rPr>
              <w:t xml:space="preserve">La mayor parte del NOA, </w:t>
            </w:r>
            <w:r w:rsidR="001430EA">
              <w:rPr>
                <w:rFonts w:cs="FreeSans"/>
              </w:rPr>
              <w:t xml:space="preserve">gran parte de la Región del Chaco, </w:t>
            </w:r>
            <w:r>
              <w:rPr>
                <w:rFonts w:cs="FreeSans"/>
              </w:rPr>
              <w:t>el nor</w:t>
            </w:r>
            <w:r w:rsidR="001430EA">
              <w:rPr>
                <w:rFonts w:cs="FreeSans"/>
              </w:rPr>
              <w:t>des</w:t>
            </w:r>
            <w:r>
              <w:rPr>
                <w:rFonts w:cs="FreeSans"/>
              </w:rPr>
              <w:t xml:space="preserve">te de Cuyo, la Mesopotamia, </w:t>
            </w:r>
            <w:r w:rsidR="001430EA">
              <w:rPr>
                <w:rFonts w:cs="FreeSans"/>
              </w:rPr>
              <w:t xml:space="preserve">el norte </w:t>
            </w:r>
            <w:r>
              <w:rPr>
                <w:rFonts w:cs="FreeSans"/>
              </w:rPr>
              <w:t xml:space="preserve">de la Región Pampeana y la mayor parte del Uruguay observará precipitaciones </w:t>
            </w:r>
            <w:r w:rsidR="001430EA">
              <w:rPr>
                <w:rFonts w:cs="FreeSans"/>
              </w:rPr>
              <w:t xml:space="preserve">abundantes </w:t>
            </w:r>
            <w:r>
              <w:rPr>
                <w:rFonts w:cs="FreeSans"/>
              </w:rPr>
              <w:t xml:space="preserve">a muy abundantes (desde </w:t>
            </w:r>
            <w:r w:rsidR="001430EA">
              <w:rPr>
                <w:rFonts w:cs="FreeSans"/>
              </w:rPr>
              <w:t xml:space="preserve">25 </w:t>
            </w:r>
            <w:r>
              <w:rPr>
                <w:rFonts w:cs="FreeSans"/>
              </w:rPr>
              <w:t xml:space="preserve">a </w:t>
            </w:r>
            <w:r w:rsidR="001430EA">
              <w:rPr>
                <w:rFonts w:cs="FreeSans"/>
              </w:rPr>
              <w:t>100</w:t>
            </w:r>
            <w:r>
              <w:rPr>
                <w:rFonts w:cs="FreeSans"/>
              </w:rPr>
              <w:t xml:space="preserve"> mm). Observándose varios focos de tormentas con precipitaciones superiores a </w:t>
            </w:r>
            <w:r w:rsidR="001430EA">
              <w:rPr>
                <w:rFonts w:cs="FreeSans"/>
              </w:rPr>
              <w:t>200</w:t>
            </w:r>
            <w:r>
              <w:rPr>
                <w:rFonts w:cs="FreeSans"/>
              </w:rPr>
              <w:t xml:space="preserve"> mm, </w:t>
            </w:r>
            <w:r w:rsidR="001430EA">
              <w:rPr>
                <w:rFonts w:cs="FreeSans"/>
              </w:rPr>
              <w:t xml:space="preserve">que se ubicarán sobre el noroeste de Salta, el este de Jujuy, el norte de Córdoba, el sur de Santiago del Estero, el centro-oeste de Santa Fe </w:t>
            </w:r>
            <w:r>
              <w:rPr>
                <w:rFonts w:cs="FreeSans"/>
              </w:rPr>
              <w:t xml:space="preserve">y </w:t>
            </w:r>
            <w:r w:rsidR="001430EA">
              <w:rPr>
                <w:rFonts w:cs="FreeSans"/>
              </w:rPr>
              <w:t xml:space="preserve">el nordeste del Uruguay y, </w:t>
            </w:r>
            <w:r>
              <w:rPr>
                <w:rFonts w:cs="FreeSans"/>
              </w:rPr>
              <w:t>otros focos con valores escasos.</w:t>
            </w:r>
          </w:p>
          <w:p w14:paraId="5B7171F9" w14:textId="4E661F99" w:rsidR="00FB4A6D" w:rsidRPr="00A61584" w:rsidRDefault="00FB4A6D" w:rsidP="00FB4A6D">
            <w:pPr>
              <w:pStyle w:val="Prrafodelista"/>
              <w:numPr>
                <w:ilvl w:val="0"/>
                <w:numId w:val="7"/>
              </w:numPr>
              <w:jc w:val="both"/>
              <w:rPr>
                <w:rFonts w:cs="Times New Roman"/>
              </w:rPr>
            </w:pPr>
            <w:r w:rsidRPr="002D336B">
              <w:rPr>
                <w:rFonts w:cs="FreeSans"/>
              </w:rPr>
              <w:t>La mayor parte de</w:t>
            </w:r>
            <w:r>
              <w:rPr>
                <w:rFonts w:cs="FreeSans"/>
              </w:rPr>
              <w:t xml:space="preserve">l Paraguay, </w:t>
            </w:r>
            <w:r w:rsidR="00DB5E34">
              <w:rPr>
                <w:rFonts w:cs="FreeSans"/>
              </w:rPr>
              <w:t xml:space="preserve">el norte </w:t>
            </w:r>
            <w:r>
              <w:rPr>
                <w:rFonts w:cs="FreeSans"/>
              </w:rPr>
              <w:t>de la Región del Chaco,</w:t>
            </w:r>
            <w:r w:rsidR="00DB5E34">
              <w:rPr>
                <w:rFonts w:cs="FreeSans"/>
              </w:rPr>
              <w:t xml:space="preserve"> la mayor parte de Cuyo y gran parte de la Región Pampeana </w:t>
            </w:r>
            <w:r>
              <w:rPr>
                <w:rFonts w:cs="FreeSans"/>
              </w:rPr>
              <w:t>observarán precipitaciones escasas a nulas (menos de 3 mm).</w:t>
            </w:r>
            <w:r w:rsidR="00DB5E34">
              <w:rPr>
                <w:rFonts w:cs="FreeSans"/>
              </w:rPr>
              <w:t xml:space="preserve">, con focos con </w:t>
            </w:r>
            <w:r w:rsidR="0040407E">
              <w:rPr>
                <w:rFonts w:cs="FreeSans"/>
              </w:rPr>
              <w:t>valores moderados</w:t>
            </w:r>
          </w:p>
        </w:tc>
      </w:tr>
    </w:tbl>
    <w:p w14:paraId="4C76347A" w14:textId="77777777" w:rsidR="00FB4A6D" w:rsidRDefault="00FB4A6D" w:rsidP="00FB4A6D">
      <w:pPr>
        <w:textAlignment w:val="auto"/>
        <w:rPr>
          <w:rFonts w:cs="Times New Roman"/>
        </w:rPr>
      </w:pPr>
    </w:p>
    <w:p w14:paraId="6DC80209" w14:textId="77777777" w:rsidR="00FB4A6D" w:rsidRDefault="00FB4A6D" w:rsidP="00FB4A6D">
      <w:pPr>
        <w:textAlignment w:val="auto"/>
        <w:rPr>
          <w:rFonts w:cs="Times New Roman"/>
        </w:rPr>
      </w:pPr>
    </w:p>
    <w:p w14:paraId="2D030BAE" w14:textId="77777777" w:rsidR="00FB4A6D" w:rsidRDefault="00FB4A6D" w:rsidP="00FB4A6D">
      <w:pPr>
        <w:textAlignment w:val="auto"/>
        <w:rPr>
          <w:rFonts w:cs="Times New Roman"/>
        </w:rPr>
      </w:pPr>
    </w:p>
    <w:p w14:paraId="68E3E827" w14:textId="77777777" w:rsidR="00FB4A6D" w:rsidRDefault="00FB4A6D" w:rsidP="00FB4A6D">
      <w:pPr>
        <w:textAlignment w:val="auto"/>
        <w:rPr>
          <w:rFonts w:cs="Times New Roman"/>
        </w:rPr>
      </w:pPr>
    </w:p>
    <w:p w14:paraId="0A4E071F" w14:textId="77777777" w:rsidR="00FB4A6D" w:rsidRDefault="00FB4A6D" w:rsidP="00FB4A6D">
      <w:pPr>
        <w:textAlignment w:val="auto"/>
        <w:rPr>
          <w:rFonts w:cs="Times New Roman"/>
        </w:rPr>
      </w:pPr>
    </w:p>
    <w:p w14:paraId="6E73F9C4" w14:textId="77777777" w:rsidR="00FB4A6D" w:rsidRDefault="00FB4A6D" w:rsidP="00FB4A6D">
      <w:pPr>
        <w:textAlignment w:val="auto"/>
        <w:rPr>
          <w:rFonts w:cs="Times New Roman"/>
        </w:rPr>
      </w:pPr>
    </w:p>
    <w:p w14:paraId="7241B54F" w14:textId="77777777" w:rsidR="00FB4A6D" w:rsidRDefault="00FB4A6D" w:rsidP="00FB4A6D">
      <w:pPr>
        <w:textAlignment w:val="auto"/>
        <w:rPr>
          <w:rFonts w:cs="Times New Roman"/>
        </w:rPr>
      </w:pPr>
    </w:p>
    <w:p w14:paraId="5DD5811F" w14:textId="77777777" w:rsidR="00FB4A6D" w:rsidRDefault="00FB4A6D" w:rsidP="00FB4A6D">
      <w:pPr>
        <w:textAlignment w:val="auto"/>
        <w:rPr>
          <w:rFonts w:cs="Times New Roman"/>
        </w:rPr>
      </w:pPr>
    </w:p>
    <w:p w14:paraId="62C771FA" w14:textId="77777777" w:rsidR="00FB4A6D" w:rsidRDefault="00FB4A6D" w:rsidP="00FB4A6D">
      <w:pPr>
        <w:textAlignment w:val="auto"/>
        <w:rPr>
          <w:rFonts w:cs="Times New Roman"/>
        </w:rPr>
      </w:pPr>
    </w:p>
    <w:p w14:paraId="186C7D5B" w14:textId="77777777" w:rsidR="00FB4A6D" w:rsidRDefault="00FB4A6D" w:rsidP="00FB4A6D">
      <w:pPr>
        <w:textAlignment w:val="auto"/>
        <w:rPr>
          <w:rFonts w:cs="Times New Roman"/>
        </w:rPr>
      </w:pPr>
    </w:p>
    <w:p w14:paraId="1511D75D" w14:textId="77777777" w:rsidR="00FB4A6D" w:rsidRDefault="00FB4A6D" w:rsidP="00FB4A6D">
      <w:pPr>
        <w:textAlignment w:val="auto"/>
        <w:rPr>
          <w:rFonts w:cs="Times New Roman"/>
        </w:rPr>
      </w:pPr>
    </w:p>
    <w:p w14:paraId="687FD350" w14:textId="77777777" w:rsidR="00FB4A6D" w:rsidRDefault="00FB4A6D" w:rsidP="00FB4A6D">
      <w:pPr>
        <w:textAlignment w:val="auto"/>
        <w:rPr>
          <w:rFonts w:cs="Times New Roman"/>
        </w:rPr>
      </w:pPr>
    </w:p>
    <w:tbl>
      <w:tblPr>
        <w:tblW w:w="13609" w:type="dxa"/>
        <w:jc w:val="center"/>
        <w:tblCellMar>
          <w:left w:w="103" w:type="dxa"/>
        </w:tblCellMar>
        <w:tblLook w:val="00A0" w:firstRow="1" w:lastRow="0" w:firstColumn="1" w:lastColumn="0" w:noHBand="0" w:noVBand="0"/>
      </w:tblPr>
      <w:tblGrid>
        <w:gridCol w:w="6843"/>
        <w:gridCol w:w="6766"/>
      </w:tblGrid>
      <w:tr w:rsidR="00FB4A6D" w:rsidRPr="001F7F7A" w14:paraId="7C4677A0" w14:textId="77777777" w:rsidTr="009764A7">
        <w:trPr>
          <w:trHeight w:hRule="exact" w:val="6422"/>
          <w:jc w:val="center"/>
        </w:trPr>
        <w:tc>
          <w:tcPr>
            <w:tcW w:w="6843" w:type="dxa"/>
            <w:tcBorders>
              <w:top w:val="single" w:sz="4" w:space="0" w:color="000001"/>
              <w:left w:val="single" w:sz="4" w:space="0" w:color="000001"/>
              <w:bottom w:val="single" w:sz="4" w:space="0" w:color="000001"/>
            </w:tcBorders>
            <w:vAlign w:val="center"/>
          </w:tcPr>
          <w:p w14:paraId="0ADA9DAD" w14:textId="77777777" w:rsidR="00FB4A6D" w:rsidRPr="001F7F7A" w:rsidRDefault="00FB4A6D" w:rsidP="009764A7">
            <w:pPr>
              <w:snapToGrid w:val="0"/>
              <w:jc w:val="center"/>
              <w:rPr>
                <w:rFonts w:cs="Times New Roman"/>
              </w:rPr>
            </w:pPr>
            <w:r w:rsidRPr="001F7F7A">
              <w:rPr>
                <w:noProof/>
                <w:lang w:val="en-US" w:eastAsia="en-US"/>
              </w:rPr>
              <w:drawing>
                <wp:inline distT="0" distB="0" distL="0" distR="0" wp14:anchorId="6312BDE2" wp14:editId="6BCFB20E">
                  <wp:extent cx="4201160" cy="3150870"/>
                  <wp:effectExtent l="0" t="0" r="889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01160" cy="3150870"/>
                          </a:xfrm>
                          <a:prstGeom prst="rect">
                            <a:avLst/>
                          </a:prstGeom>
                        </pic:spPr>
                      </pic:pic>
                    </a:graphicData>
                  </a:graphic>
                </wp:inline>
              </w:drawing>
            </w:r>
          </w:p>
        </w:tc>
        <w:tc>
          <w:tcPr>
            <w:tcW w:w="6766" w:type="dxa"/>
            <w:tcBorders>
              <w:top w:val="single" w:sz="4" w:space="0" w:color="000001"/>
              <w:left w:val="single" w:sz="4" w:space="0" w:color="000001"/>
              <w:bottom w:val="single" w:sz="4" w:space="0" w:color="000001"/>
              <w:right w:val="single" w:sz="4" w:space="0" w:color="000001"/>
            </w:tcBorders>
            <w:vAlign w:val="center"/>
          </w:tcPr>
          <w:p w14:paraId="7FDFA1C1" w14:textId="7610FABD" w:rsidR="00FB4A6D" w:rsidRDefault="00FB4A6D" w:rsidP="009764A7">
            <w:pPr>
              <w:tabs>
                <w:tab w:val="left" w:pos="900"/>
              </w:tabs>
              <w:jc w:val="both"/>
              <w:rPr>
                <w:bCs/>
              </w:rPr>
            </w:pPr>
            <w:r>
              <w:rPr>
                <w:bCs/>
              </w:rPr>
              <w:t xml:space="preserve">Hacia </w:t>
            </w:r>
            <w:r w:rsidR="00F3786D">
              <w:rPr>
                <w:bCs/>
              </w:rPr>
              <w:t>el final de la segunda</w:t>
            </w:r>
            <w:r>
              <w:rPr>
                <w:bCs/>
              </w:rPr>
              <w:t xml:space="preserve"> etapa, se producirá una </w:t>
            </w:r>
            <w:r w:rsidR="00B01EC1">
              <w:rPr>
                <w:bCs/>
              </w:rPr>
              <w:t>fuerte irrupción</w:t>
            </w:r>
            <w:r>
              <w:rPr>
                <w:bCs/>
              </w:rPr>
              <w:t xml:space="preserve"> de </w:t>
            </w:r>
            <w:r w:rsidR="00F3786D">
              <w:rPr>
                <w:bCs/>
              </w:rPr>
              <w:t>vientos polares</w:t>
            </w:r>
            <w:r>
              <w:rPr>
                <w:bCs/>
              </w:rPr>
              <w:t xml:space="preserve">, provocando </w:t>
            </w:r>
            <w:r w:rsidR="00F3786D">
              <w:rPr>
                <w:bCs/>
              </w:rPr>
              <w:t>temperaturas mínimas bajo lo normal en la mayor parte del área agrícola, con posibles focos de heladas localizadas sobre el centro-oeste de Córdoba y las serranías bonaerenses</w:t>
            </w:r>
            <w:r>
              <w:rPr>
                <w:bCs/>
              </w:rPr>
              <w:t>.</w:t>
            </w:r>
          </w:p>
          <w:p w14:paraId="414D53E3" w14:textId="77777777" w:rsidR="00FB4A6D" w:rsidRPr="000F7FA7" w:rsidRDefault="00FB4A6D" w:rsidP="009764A7">
            <w:pPr>
              <w:tabs>
                <w:tab w:val="left" w:pos="900"/>
              </w:tabs>
              <w:jc w:val="both"/>
              <w:rPr>
                <w:bCs/>
              </w:rPr>
            </w:pPr>
          </w:p>
          <w:p w14:paraId="4E97FF29" w14:textId="0E16ABFE" w:rsidR="00FB4A6D" w:rsidRDefault="00FB4A6D" w:rsidP="00FB4A6D">
            <w:pPr>
              <w:numPr>
                <w:ilvl w:val="0"/>
                <w:numId w:val="2"/>
              </w:numPr>
              <w:jc w:val="both"/>
              <w:rPr>
                <w:rFonts w:cs="Times New Roman"/>
              </w:rPr>
            </w:pPr>
            <w:r>
              <w:rPr>
                <w:rFonts w:cs="Times New Roman"/>
              </w:rPr>
              <w:t xml:space="preserve">El este del NOA, el Paraguay, la Región del Chaco, </w:t>
            </w:r>
            <w:r w:rsidR="00CE7977">
              <w:rPr>
                <w:rFonts w:cs="Times New Roman"/>
              </w:rPr>
              <w:t xml:space="preserve">gran parte de </w:t>
            </w:r>
            <w:r>
              <w:rPr>
                <w:rFonts w:cs="Times New Roman"/>
              </w:rPr>
              <w:t xml:space="preserve">la Mesopotamia, el </w:t>
            </w:r>
            <w:r w:rsidR="00CE7977">
              <w:rPr>
                <w:rFonts w:cs="Times New Roman"/>
              </w:rPr>
              <w:t xml:space="preserve">sur de La Pampa, el </w:t>
            </w:r>
            <w:r>
              <w:rPr>
                <w:rFonts w:cs="Times New Roman"/>
              </w:rPr>
              <w:t xml:space="preserve">este de </w:t>
            </w:r>
            <w:r w:rsidR="00CE7977">
              <w:rPr>
                <w:rFonts w:cs="Times New Roman"/>
              </w:rPr>
              <w:t xml:space="preserve">Buenos Aires y la mayor parte del Uruguay </w:t>
            </w:r>
            <w:r>
              <w:rPr>
                <w:rFonts w:cs="Times New Roman"/>
              </w:rPr>
              <w:t xml:space="preserve">observarán </w:t>
            </w:r>
            <w:r w:rsidR="00CE7977">
              <w:rPr>
                <w:rFonts w:cs="Times New Roman"/>
              </w:rPr>
              <w:t xml:space="preserve">temperaturas </w:t>
            </w:r>
            <w:r>
              <w:rPr>
                <w:rFonts w:cs="Times New Roman"/>
              </w:rPr>
              <w:t xml:space="preserve">mínimas sobre </w:t>
            </w:r>
            <w:r w:rsidR="0004209A">
              <w:rPr>
                <w:rFonts w:cs="Times New Roman"/>
              </w:rPr>
              <w:t>15</w:t>
            </w:r>
            <w:r>
              <w:rPr>
                <w:rFonts w:cs="Times New Roman"/>
              </w:rPr>
              <w:t>°C, con focos con valores inferiores.</w:t>
            </w:r>
          </w:p>
          <w:p w14:paraId="6FBF6214" w14:textId="7DE69119" w:rsidR="00FB4A6D" w:rsidRPr="0004209A" w:rsidRDefault="00FB4A6D" w:rsidP="00CA012C">
            <w:pPr>
              <w:numPr>
                <w:ilvl w:val="0"/>
                <w:numId w:val="2"/>
              </w:numPr>
              <w:jc w:val="both"/>
              <w:rPr>
                <w:rFonts w:cs="Times New Roman"/>
              </w:rPr>
            </w:pPr>
            <w:r w:rsidRPr="0004209A">
              <w:rPr>
                <w:rFonts w:cs="Times New Roman"/>
              </w:rPr>
              <w:t xml:space="preserve">El centro del NOA, el </w:t>
            </w:r>
            <w:r w:rsidR="0004209A" w:rsidRPr="0004209A">
              <w:rPr>
                <w:rFonts w:cs="Times New Roman"/>
              </w:rPr>
              <w:t>este</w:t>
            </w:r>
            <w:r w:rsidRPr="0004209A">
              <w:rPr>
                <w:rFonts w:cs="Times New Roman"/>
              </w:rPr>
              <w:t xml:space="preserve"> de Cuyo, </w:t>
            </w:r>
            <w:r w:rsidR="0004209A" w:rsidRPr="0004209A">
              <w:rPr>
                <w:rFonts w:cs="Times New Roman"/>
              </w:rPr>
              <w:t xml:space="preserve">la mayor parte </w:t>
            </w:r>
            <w:r w:rsidRPr="0004209A">
              <w:rPr>
                <w:rFonts w:cs="Times New Roman"/>
              </w:rPr>
              <w:t xml:space="preserve">de la Región Pampeana y </w:t>
            </w:r>
            <w:r w:rsidR="0004209A" w:rsidRPr="0004209A">
              <w:rPr>
                <w:rFonts w:cs="Times New Roman"/>
              </w:rPr>
              <w:t xml:space="preserve">el centro </w:t>
            </w:r>
            <w:r w:rsidRPr="0004209A">
              <w:rPr>
                <w:rFonts w:cs="Times New Roman"/>
              </w:rPr>
              <w:t>del Uruguay observarán temperaturas mínimas entre 10 y 15°C, con focos con valores inferiores.</w:t>
            </w:r>
          </w:p>
          <w:p w14:paraId="3A255230" w14:textId="77777777" w:rsidR="0004209A" w:rsidRDefault="0004209A" w:rsidP="00FB4A6D">
            <w:pPr>
              <w:numPr>
                <w:ilvl w:val="0"/>
                <w:numId w:val="2"/>
              </w:numPr>
              <w:jc w:val="both"/>
              <w:rPr>
                <w:rFonts w:cs="Times New Roman"/>
              </w:rPr>
            </w:pPr>
            <w:r>
              <w:rPr>
                <w:rFonts w:cs="Times New Roman"/>
              </w:rPr>
              <w:t>El centro-oeste del NOA, el centro de Cuyo, el centro-oeste de Córdoba y las serranías de Buenos Aires observarán temperaturas mínimas entre 5 y 10°C.</w:t>
            </w:r>
          </w:p>
          <w:p w14:paraId="1C229580" w14:textId="5F628E5B" w:rsidR="00FB4A6D" w:rsidRDefault="00FB4A6D" w:rsidP="00FB4A6D">
            <w:pPr>
              <w:numPr>
                <w:ilvl w:val="0"/>
                <w:numId w:val="2"/>
              </w:numPr>
              <w:jc w:val="both"/>
              <w:rPr>
                <w:rFonts w:cs="Times New Roman"/>
              </w:rPr>
            </w:pPr>
            <w:r>
              <w:rPr>
                <w:rFonts w:cs="Times New Roman"/>
              </w:rPr>
              <w:t xml:space="preserve">Las zonas serranas del oeste observarán temperaturas mínimas por debajo de </w:t>
            </w:r>
            <w:r w:rsidR="0004209A">
              <w:rPr>
                <w:rFonts w:cs="Times New Roman"/>
              </w:rPr>
              <w:t>5</w:t>
            </w:r>
            <w:r>
              <w:rPr>
                <w:rFonts w:cs="Times New Roman"/>
              </w:rPr>
              <w:t>°C, con registros inferiores, con heladas localizadas y generales hacia el área montañosa.</w:t>
            </w:r>
          </w:p>
          <w:p w14:paraId="75CE0944" w14:textId="77777777" w:rsidR="00FB4A6D" w:rsidRPr="0096347C" w:rsidRDefault="00FB4A6D" w:rsidP="009764A7">
            <w:pPr>
              <w:ind w:left="720"/>
              <w:jc w:val="both"/>
              <w:rPr>
                <w:rFonts w:cs="Times New Roman"/>
              </w:rPr>
            </w:pPr>
          </w:p>
        </w:tc>
      </w:tr>
    </w:tbl>
    <w:p w14:paraId="36683421" w14:textId="77777777" w:rsidR="00FB4A6D" w:rsidRDefault="00FB4A6D" w:rsidP="00FB4A6D">
      <w:pPr>
        <w:textAlignment w:val="auto"/>
        <w:rPr>
          <w:rFonts w:cs="Times New Roman"/>
        </w:rPr>
      </w:pPr>
    </w:p>
    <w:p w14:paraId="56A4AB55" w14:textId="77777777" w:rsidR="00FB4A6D" w:rsidRDefault="00FB4A6D" w:rsidP="00FB4A6D">
      <w:pPr>
        <w:textAlignment w:val="auto"/>
        <w:rPr>
          <w:rFonts w:cs="Times New Roman"/>
        </w:rPr>
      </w:pPr>
    </w:p>
    <w:p w14:paraId="112D5059" w14:textId="77777777" w:rsidR="00FB4A6D" w:rsidRDefault="00FB4A6D" w:rsidP="0004002E">
      <w:pPr>
        <w:textAlignment w:val="auto"/>
        <w:rPr>
          <w:rFonts w:cs="Times New Roman"/>
        </w:rPr>
      </w:pPr>
    </w:p>
    <w:sectPr w:rsidR="00FB4A6D">
      <w:headerReference w:type="default" r:id="rId14"/>
      <w:footerReference w:type="default" r:id="rId15"/>
      <w:pgSz w:w="16838" w:h="11906" w:orient="landscape"/>
      <w:pgMar w:top="1258" w:right="1701" w:bottom="1412" w:left="1412" w:header="561" w:footer="561" w:gutter="0"/>
      <w:cols w:space="720"/>
      <w:formProt w:val="0"/>
      <w:docGrid w:linePitch="360" w:charSpace="139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06AE" w14:textId="77777777" w:rsidR="007F230C" w:rsidRDefault="007F230C">
      <w:r>
        <w:separator/>
      </w:r>
    </w:p>
  </w:endnote>
  <w:endnote w:type="continuationSeparator" w:id="0">
    <w:p w14:paraId="63694DF6" w14:textId="77777777" w:rsidR="007F230C" w:rsidRDefault="007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E5" w14:textId="77777777" w:rsidR="0074288F" w:rsidRDefault="004638F0">
    <w:pPr>
      <w:pStyle w:val="Piedepgina1"/>
      <w:ind w:right="360"/>
      <w:jc w:val="center"/>
      <w:rPr>
        <w:b/>
        <w:bCs/>
        <w:i/>
        <w:iCs/>
        <w:color w:val="008080"/>
      </w:rPr>
    </w:pPr>
    <w:r>
      <w:rPr>
        <w:b/>
        <w:bCs/>
        <w:i/>
        <w:iCs/>
        <w:color w:val="008080"/>
      </w:rPr>
      <w:t>Contacto: elsielopez@fibertel.com.ar</w:t>
    </w:r>
  </w:p>
  <w:p w14:paraId="40C18CFF" w14:textId="77777777" w:rsidR="0074288F" w:rsidRDefault="0074288F">
    <w:pPr>
      <w:pStyle w:val="Piedepgina1"/>
      <w:rPr>
        <w:b/>
        <w:bCs/>
        <w:i/>
        <w:iCs/>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9A8A" w14:textId="77777777" w:rsidR="007F230C" w:rsidRDefault="007F230C">
      <w:r>
        <w:separator/>
      </w:r>
    </w:p>
  </w:footnote>
  <w:footnote w:type="continuationSeparator" w:id="0">
    <w:p w14:paraId="0FEB565B" w14:textId="77777777" w:rsidR="007F230C" w:rsidRDefault="007F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9F2" w14:textId="77777777" w:rsidR="0074288F" w:rsidRDefault="004638F0">
    <w:pPr>
      <w:pStyle w:val="Encabezado1"/>
      <w:rPr>
        <w:rFonts w:ascii="Bodoni MT" w:hAnsi="Bodoni MT" w:cs="Bodoni MT"/>
        <w:b/>
        <w:bCs/>
        <w:i/>
        <w:iCs/>
        <w:color w:val="008080"/>
      </w:rPr>
    </w:pPr>
    <w:r>
      <w:rPr>
        <w:rFonts w:ascii="Bodoni MT" w:hAnsi="Bodoni MT" w:cs="Bodoni MT"/>
        <w:b/>
        <w:bCs/>
        <w:i/>
        <w:iCs/>
        <w:color w:val="008080"/>
      </w:rPr>
      <w:t>Ing. Agr. Eduardo M. Sierra</w:t>
    </w:r>
  </w:p>
  <w:p w14:paraId="20434B30" w14:textId="77777777" w:rsidR="0074288F" w:rsidRDefault="004638F0">
    <w:pPr>
      <w:pStyle w:val="Encabezado1"/>
    </w:pPr>
    <w:r>
      <w:rPr>
        <w:rFonts w:ascii="Bodoni MT" w:hAnsi="Bodoni MT" w:cs="Bodoni MT"/>
        <w:b/>
        <w:bCs/>
        <w:i/>
        <w:iCs/>
        <w:color w:val="008080"/>
      </w:rPr>
      <w:t>Especialista en Agroclimatología</w:t>
    </w:r>
  </w:p>
  <w:p w14:paraId="50A834D9" w14:textId="77777777" w:rsidR="0074288F" w:rsidRDefault="0074288F">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57"/>
    <w:multiLevelType w:val="multilevel"/>
    <w:tmpl w:val="45A2D6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B8039C4"/>
    <w:multiLevelType w:val="hybridMultilevel"/>
    <w:tmpl w:val="B81460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9D6E90"/>
    <w:multiLevelType w:val="hybridMultilevel"/>
    <w:tmpl w:val="5922C6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F8E3580"/>
    <w:multiLevelType w:val="hybridMultilevel"/>
    <w:tmpl w:val="4F0628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30451481"/>
    <w:multiLevelType w:val="hybridMultilevel"/>
    <w:tmpl w:val="92F43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39960A2"/>
    <w:multiLevelType w:val="multilevel"/>
    <w:tmpl w:val="BFA48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48D6BFA"/>
    <w:multiLevelType w:val="multilevel"/>
    <w:tmpl w:val="546C33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4DD687B"/>
    <w:multiLevelType w:val="multilevel"/>
    <w:tmpl w:val="28CA1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DD4A07"/>
    <w:multiLevelType w:val="multilevel"/>
    <w:tmpl w:val="543C0F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5"/>
  </w:num>
  <w:num w:numId="3">
    <w:abstractNumId w:val="8"/>
  </w:num>
  <w:num w:numId="4">
    <w:abstractNumId w:val="7"/>
  </w:num>
  <w:num w:numId="5">
    <w:abstractNumId w:val="3"/>
  </w:num>
  <w:num w:numId="6">
    <w:abstractNumId w:val="4"/>
  </w:num>
  <w:num w:numId="7">
    <w:abstractNumId w:val="2"/>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isplayBackgroundShape/>
  <w:proofState w:spelling="clean" w:grammar="clean"/>
  <w:defaultTabStop w:val="45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8F"/>
    <w:rsid w:val="000019F6"/>
    <w:rsid w:val="00001ED7"/>
    <w:rsid w:val="00001F85"/>
    <w:rsid w:val="00002120"/>
    <w:rsid w:val="00002268"/>
    <w:rsid w:val="00002615"/>
    <w:rsid w:val="000028B4"/>
    <w:rsid w:val="00003225"/>
    <w:rsid w:val="00004374"/>
    <w:rsid w:val="000052DF"/>
    <w:rsid w:val="00006606"/>
    <w:rsid w:val="0000780D"/>
    <w:rsid w:val="0001005B"/>
    <w:rsid w:val="0001135A"/>
    <w:rsid w:val="00012000"/>
    <w:rsid w:val="00012148"/>
    <w:rsid w:val="00012F0A"/>
    <w:rsid w:val="0001332C"/>
    <w:rsid w:val="00013D7A"/>
    <w:rsid w:val="000146A9"/>
    <w:rsid w:val="00015379"/>
    <w:rsid w:val="000153B1"/>
    <w:rsid w:val="0001596F"/>
    <w:rsid w:val="000169A9"/>
    <w:rsid w:val="00017ACD"/>
    <w:rsid w:val="00017B78"/>
    <w:rsid w:val="000203C1"/>
    <w:rsid w:val="000205A5"/>
    <w:rsid w:val="00021D21"/>
    <w:rsid w:val="00021FED"/>
    <w:rsid w:val="000248F3"/>
    <w:rsid w:val="00027739"/>
    <w:rsid w:val="00030487"/>
    <w:rsid w:val="00030695"/>
    <w:rsid w:val="00030A3C"/>
    <w:rsid w:val="00031BA7"/>
    <w:rsid w:val="00031E75"/>
    <w:rsid w:val="00032E17"/>
    <w:rsid w:val="000334EB"/>
    <w:rsid w:val="00034409"/>
    <w:rsid w:val="00034705"/>
    <w:rsid w:val="00036C5C"/>
    <w:rsid w:val="0004002E"/>
    <w:rsid w:val="00040E69"/>
    <w:rsid w:val="0004209A"/>
    <w:rsid w:val="0004230A"/>
    <w:rsid w:val="000426EF"/>
    <w:rsid w:val="000431CF"/>
    <w:rsid w:val="00043AF9"/>
    <w:rsid w:val="0004471C"/>
    <w:rsid w:val="00045497"/>
    <w:rsid w:val="00047C52"/>
    <w:rsid w:val="000513ED"/>
    <w:rsid w:val="0005427B"/>
    <w:rsid w:val="000542FF"/>
    <w:rsid w:val="00055C51"/>
    <w:rsid w:val="00055DB5"/>
    <w:rsid w:val="00056474"/>
    <w:rsid w:val="00056E3E"/>
    <w:rsid w:val="00060344"/>
    <w:rsid w:val="0006108C"/>
    <w:rsid w:val="00061559"/>
    <w:rsid w:val="00063106"/>
    <w:rsid w:val="000631DC"/>
    <w:rsid w:val="0006348A"/>
    <w:rsid w:val="0006370B"/>
    <w:rsid w:val="0006667B"/>
    <w:rsid w:val="000701B2"/>
    <w:rsid w:val="00071FFE"/>
    <w:rsid w:val="0007201E"/>
    <w:rsid w:val="0007210B"/>
    <w:rsid w:val="00072652"/>
    <w:rsid w:val="0007275A"/>
    <w:rsid w:val="00074A73"/>
    <w:rsid w:val="0007622F"/>
    <w:rsid w:val="00077718"/>
    <w:rsid w:val="00077782"/>
    <w:rsid w:val="000802C2"/>
    <w:rsid w:val="00080325"/>
    <w:rsid w:val="0008098B"/>
    <w:rsid w:val="00080E82"/>
    <w:rsid w:val="00081640"/>
    <w:rsid w:val="00081C30"/>
    <w:rsid w:val="0008268C"/>
    <w:rsid w:val="00082DCA"/>
    <w:rsid w:val="00083230"/>
    <w:rsid w:val="00084FB5"/>
    <w:rsid w:val="00085DE3"/>
    <w:rsid w:val="000878E5"/>
    <w:rsid w:val="0009147F"/>
    <w:rsid w:val="00092612"/>
    <w:rsid w:val="0009292E"/>
    <w:rsid w:val="000931DA"/>
    <w:rsid w:val="000944AE"/>
    <w:rsid w:val="000948B8"/>
    <w:rsid w:val="00094E76"/>
    <w:rsid w:val="0009624A"/>
    <w:rsid w:val="0009685E"/>
    <w:rsid w:val="000A0941"/>
    <w:rsid w:val="000A0A47"/>
    <w:rsid w:val="000A3ACC"/>
    <w:rsid w:val="000A48F6"/>
    <w:rsid w:val="000A4F3C"/>
    <w:rsid w:val="000A521B"/>
    <w:rsid w:val="000A577A"/>
    <w:rsid w:val="000A584B"/>
    <w:rsid w:val="000A7709"/>
    <w:rsid w:val="000A7B80"/>
    <w:rsid w:val="000B38E7"/>
    <w:rsid w:val="000B42EC"/>
    <w:rsid w:val="000B5B22"/>
    <w:rsid w:val="000B5D3D"/>
    <w:rsid w:val="000B60BA"/>
    <w:rsid w:val="000B65F9"/>
    <w:rsid w:val="000B687A"/>
    <w:rsid w:val="000B7789"/>
    <w:rsid w:val="000B7E0B"/>
    <w:rsid w:val="000C03A8"/>
    <w:rsid w:val="000C098D"/>
    <w:rsid w:val="000C0F22"/>
    <w:rsid w:val="000C1282"/>
    <w:rsid w:val="000C2579"/>
    <w:rsid w:val="000C3F55"/>
    <w:rsid w:val="000C473A"/>
    <w:rsid w:val="000C4D58"/>
    <w:rsid w:val="000C5696"/>
    <w:rsid w:val="000C681E"/>
    <w:rsid w:val="000D0872"/>
    <w:rsid w:val="000D09B1"/>
    <w:rsid w:val="000D12C0"/>
    <w:rsid w:val="000D19A8"/>
    <w:rsid w:val="000D315D"/>
    <w:rsid w:val="000D39C8"/>
    <w:rsid w:val="000D3A91"/>
    <w:rsid w:val="000D3EB1"/>
    <w:rsid w:val="000D3F46"/>
    <w:rsid w:val="000D4B66"/>
    <w:rsid w:val="000D5871"/>
    <w:rsid w:val="000D5CD7"/>
    <w:rsid w:val="000D6A0E"/>
    <w:rsid w:val="000E195F"/>
    <w:rsid w:val="000E25A6"/>
    <w:rsid w:val="000E2831"/>
    <w:rsid w:val="000E330B"/>
    <w:rsid w:val="000E40E3"/>
    <w:rsid w:val="000E4E5D"/>
    <w:rsid w:val="000E53FD"/>
    <w:rsid w:val="000E56E0"/>
    <w:rsid w:val="000E69F6"/>
    <w:rsid w:val="000E6A95"/>
    <w:rsid w:val="000F023B"/>
    <w:rsid w:val="000F0B80"/>
    <w:rsid w:val="000F106A"/>
    <w:rsid w:val="000F12A6"/>
    <w:rsid w:val="000F190E"/>
    <w:rsid w:val="000F247F"/>
    <w:rsid w:val="000F2587"/>
    <w:rsid w:val="000F3656"/>
    <w:rsid w:val="000F3CE0"/>
    <w:rsid w:val="000F4D5E"/>
    <w:rsid w:val="000F5819"/>
    <w:rsid w:val="000F5CDE"/>
    <w:rsid w:val="000F5D46"/>
    <w:rsid w:val="000F61AD"/>
    <w:rsid w:val="000F7545"/>
    <w:rsid w:val="000F7FA7"/>
    <w:rsid w:val="001010D2"/>
    <w:rsid w:val="001024EB"/>
    <w:rsid w:val="00104DD0"/>
    <w:rsid w:val="0010509E"/>
    <w:rsid w:val="001063C2"/>
    <w:rsid w:val="00106BA8"/>
    <w:rsid w:val="0010725B"/>
    <w:rsid w:val="00107D0A"/>
    <w:rsid w:val="0011043A"/>
    <w:rsid w:val="001105EB"/>
    <w:rsid w:val="00110E49"/>
    <w:rsid w:val="001111EB"/>
    <w:rsid w:val="0011140F"/>
    <w:rsid w:val="00111557"/>
    <w:rsid w:val="0011314B"/>
    <w:rsid w:val="001140FE"/>
    <w:rsid w:val="0011487D"/>
    <w:rsid w:val="001148FA"/>
    <w:rsid w:val="00114C0B"/>
    <w:rsid w:val="001170E5"/>
    <w:rsid w:val="00120063"/>
    <w:rsid w:val="001201D8"/>
    <w:rsid w:val="0012032E"/>
    <w:rsid w:val="001204F9"/>
    <w:rsid w:val="00120B33"/>
    <w:rsid w:val="001229F2"/>
    <w:rsid w:val="00123A85"/>
    <w:rsid w:val="00123BED"/>
    <w:rsid w:val="001252CB"/>
    <w:rsid w:val="00126E46"/>
    <w:rsid w:val="001279D4"/>
    <w:rsid w:val="001308BB"/>
    <w:rsid w:val="00130E64"/>
    <w:rsid w:val="0013198D"/>
    <w:rsid w:val="00132588"/>
    <w:rsid w:val="00132925"/>
    <w:rsid w:val="00132980"/>
    <w:rsid w:val="00135A5E"/>
    <w:rsid w:val="00136A48"/>
    <w:rsid w:val="00137FAB"/>
    <w:rsid w:val="001411DA"/>
    <w:rsid w:val="00141F7C"/>
    <w:rsid w:val="00142E89"/>
    <w:rsid w:val="001430EA"/>
    <w:rsid w:val="0014361A"/>
    <w:rsid w:val="00143E67"/>
    <w:rsid w:val="001444F7"/>
    <w:rsid w:val="00144FB5"/>
    <w:rsid w:val="001461DB"/>
    <w:rsid w:val="00147EB3"/>
    <w:rsid w:val="00147FBB"/>
    <w:rsid w:val="001500CF"/>
    <w:rsid w:val="001527CD"/>
    <w:rsid w:val="001532BB"/>
    <w:rsid w:val="001559DF"/>
    <w:rsid w:val="00155AA8"/>
    <w:rsid w:val="00156CD7"/>
    <w:rsid w:val="001570DF"/>
    <w:rsid w:val="00157602"/>
    <w:rsid w:val="00157AA3"/>
    <w:rsid w:val="0016104F"/>
    <w:rsid w:val="001622FD"/>
    <w:rsid w:val="0016242C"/>
    <w:rsid w:val="00164E9A"/>
    <w:rsid w:val="00164EA1"/>
    <w:rsid w:val="00165DEE"/>
    <w:rsid w:val="0016623A"/>
    <w:rsid w:val="00166AC5"/>
    <w:rsid w:val="001711F9"/>
    <w:rsid w:val="00171E23"/>
    <w:rsid w:val="00172389"/>
    <w:rsid w:val="001724CD"/>
    <w:rsid w:val="00172AED"/>
    <w:rsid w:val="00173B84"/>
    <w:rsid w:val="00173D2F"/>
    <w:rsid w:val="00173F09"/>
    <w:rsid w:val="00173F56"/>
    <w:rsid w:val="00174575"/>
    <w:rsid w:val="00176E59"/>
    <w:rsid w:val="00177C76"/>
    <w:rsid w:val="001800F4"/>
    <w:rsid w:val="001803E9"/>
    <w:rsid w:val="00180AEC"/>
    <w:rsid w:val="001813C0"/>
    <w:rsid w:val="0018334D"/>
    <w:rsid w:val="001834AE"/>
    <w:rsid w:val="0018354B"/>
    <w:rsid w:val="00185472"/>
    <w:rsid w:val="0018579E"/>
    <w:rsid w:val="0018581D"/>
    <w:rsid w:val="00187320"/>
    <w:rsid w:val="001901CA"/>
    <w:rsid w:val="00190EC2"/>
    <w:rsid w:val="001912E3"/>
    <w:rsid w:val="001931FA"/>
    <w:rsid w:val="001944CD"/>
    <w:rsid w:val="001963B7"/>
    <w:rsid w:val="00196F2D"/>
    <w:rsid w:val="00196FD0"/>
    <w:rsid w:val="001978BB"/>
    <w:rsid w:val="001A04C8"/>
    <w:rsid w:val="001A0F49"/>
    <w:rsid w:val="001A1A08"/>
    <w:rsid w:val="001A1DE3"/>
    <w:rsid w:val="001A221F"/>
    <w:rsid w:val="001A2A55"/>
    <w:rsid w:val="001A3C33"/>
    <w:rsid w:val="001A3D7F"/>
    <w:rsid w:val="001A3E1C"/>
    <w:rsid w:val="001A45CB"/>
    <w:rsid w:val="001B004B"/>
    <w:rsid w:val="001B133A"/>
    <w:rsid w:val="001B151B"/>
    <w:rsid w:val="001B64C8"/>
    <w:rsid w:val="001B6623"/>
    <w:rsid w:val="001C03EA"/>
    <w:rsid w:val="001C12C9"/>
    <w:rsid w:val="001C38A8"/>
    <w:rsid w:val="001C39DF"/>
    <w:rsid w:val="001C49D9"/>
    <w:rsid w:val="001C548B"/>
    <w:rsid w:val="001C5B90"/>
    <w:rsid w:val="001C62E1"/>
    <w:rsid w:val="001C77A4"/>
    <w:rsid w:val="001C7E7D"/>
    <w:rsid w:val="001D003B"/>
    <w:rsid w:val="001D07EF"/>
    <w:rsid w:val="001D0BB2"/>
    <w:rsid w:val="001D0E1D"/>
    <w:rsid w:val="001D19BD"/>
    <w:rsid w:val="001D1EC3"/>
    <w:rsid w:val="001D2048"/>
    <w:rsid w:val="001D2DCD"/>
    <w:rsid w:val="001D34FE"/>
    <w:rsid w:val="001D3859"/>
    <w:rsid w:val="001D3EED"/>
    <w:rsid w:val="001D49DF"/>
    <w:rsid w:val="001D5477"/>
    <w:rsid w:val="001D68D0"/>
    <w:rsid w:val="001D6980"/>
    <w:rsid w:val="001E05CA"/>
    <w:rsid w:val="001E08FC"/>
    <w:rsid w:val="001E1796"/>
    <w:rsid w:val="001E2333"/>
    <w:rsid w:val="001E4D24"/>
    <w:rsid w:val="001E6CB7"/>
    <w:rsid w:val="001E71C0"/>
    <w:rsid w:val="001F03D4"/>
    <w:rsid w:val="001F1824"/>
    <w:rsid w:val="001F31B6"/>
    <w:rsid w:val="001F334E"/>
    <w:rsid w:val="001F34C4"/>
    <w:rsid w:val="001F5A46"/>
    <w:rsid w:val="001F6E91"/>
    <w:rsid w:val="001F7232"/>
    <w:rsid w:val="001F7CE2"/>
    <w:rsid w:val="001F7E51"/>
    <w:rsid w:val="001F7F7A"/>
    <w:rsid w:val="001F7FF8"/>
    <w:rsid w:val="00200FC5"/>
    <w:rsid w:val="00202BB8"/>
    <w:rsid w:val="00204E27"/>
    <w:rsid w:val="00205519"/>
    <w:rsid w:val="002062B9"/>
    <w:rsid w:val="002073CA"/>
    <w:rsid w:val="00211463"/>
    <w:rsid w:val="00211506"/>
    <w:rsid w:val="00212F75"/>
    <w:rsid w:val="002139F4"/>
    <w:rsid w:val="00215175"/>
    <w:rsid w:val="00216A43"/>
    <w:rsid w:val="00216D3A"/>
    <w:rsid w:val="002175F9"/>
    <w:rsid w:val="00220110"/>
    <w:rsid w:val="00220DA3"/>
    <w:rsid w:val="00222CB6"/>
    <w:rsid w:val="00223055"/>
    <w:rsid w:val="002230E9"/>
    <w:rsid w:val="00224AEF"/>
    <w:rsid w:val="00224D7C"/>
    <w:rsid w:val="00224D7D"/>
    <w:rsid w:val="0022576C"/>
    <w:rsid w:val="00226758"/>
    <w:rsid w:val="00227F9E"/>
    <w:rsid w:val="0023065E"/>
    <w:rsid w:val="00230803"/>
    <w:rsid w:val="00230DAF"/>
    <w:rsid w:val="00231FEB"/>
    <w:rsid w:val="00233616"/>
    <w:rsid w:val="00234B5A"/>
    <w:rsid w:val="00235D9F"/>
    <w:rsid w:val="00236281"/>
    <w:rsid w:val="00237E66"/>
    <w:rsid w:val="00240CE3"/>
    <w:rsid w:val="00241BE3"/>
    <w:rsid w:val="00242131"/>
    <w:rsid w:val="002421BF"/>
    <w:rsid w:val="00242B01"/>
    <w:rsid w:val="00243842"/>
    <w:rsid w:val="0024398F"/>
    <w:rsid w:val="00244164"/>
    <w:rsid w:val="002448DB"/>
    <w:rsid w:val="00245208"/>
    <w:rsid w:val="00245C7F"/>
    <w:rsid w:val="00245FB6"/>
    <w:rsid w:val="0024650A"/>
    <w:rsid w:val="0025008B"/>
    <w:rsid w:val="002507E0"/>
    <w:rsid w:val="00250A95"/>
    <w:rsid w:val="00250E6A"/>
    <w:rsid w:val="00250EC7"/>
    <w:rsid w:val="0025126A"/>
    <w:rsid w:val="00251835"/>
    <w:rsid w:val="00252887"/>
    <w:rsid w:val="002573A2"/>
    <w:rsid w:val="00260D12"/>
    <w:rsid w:val="00260FB8"/>
    <w:rsid w:val="00262213"/>
    <w:rsid w:val="00263D6C"/>
    <w:rsid w:val="0026460D"/>
    <w:rsid w:val="002650F3"/>
    <w:rsid w:val="00265156"/>
    <w:rsid w:val="002652B8"/>
    <w:rsid w:val="00265E23"/>
    <w:rsid w:val="00267864"/>
    <w:rsid w:val="00271020"/>
    <w:rsid w:val="002713D0"/>
    <w:rsid w:val="00271ECF"/>
    <w:rsid w:val="00271FA9"/>
    <w:rsid w:val="00272339"/>
    <w:rsid w:val="0027300F"/>
    <w:rsid w:val="0027398F"/>
    <w:rsid w:val="00273FB0"/>
    <w:rsid w:val="00275307"/>
    <w:rsid w:val="00276437"/>
    <w:rsid w:val="0027752A"/>
    <w:rsid w:val="00277613"/>
    <w:rsid w:val="00277830"/>
    <w:rsid w:val="00280A30"/>
    <w:rsid w:val="00281257"/>
    <w:rsid w:val="002812C7"/>
    <w:rsid w:val="0028167B"/>
    <w:rsid w:val="00282063"/>
    <w:rsid w:val="00282D14"/>
    <w:rsid w:val="00282E5E"/>
    <w:rsid w:val="00283479"/>
    <w:rsid w:val="00283811"/>
    <w:rsid w:val="0028575C"/>
    <w:rsid w:val="00286EE0"/>
    <w:rsid w:val="002874F4"/>
    <w:rsid w:val="002878DD"/>
    <w:rsid w:val="00287F5F"/>
    <w:rsid w:val="00290872"/>
    <w:rsid w:val="00290E85"/>
    <w:rsid w:val="002921BB"/>
    <w:rsid w:val="00292BD2"/>
    <w:rsid w:val="00292ECF"/>
    <w:rsid w:val="00293B21"/>
    <w:rsid w:val="002943F1"/>
    <w:rsid w:val="00295041"/>
    <w:rsid w:val="002976A6"/>
    <w:rsid w:val="00297ECD"/>
    <w:rsid w:val="002A2525"/>
    <w:rsid w:val="002A26FC"/>
    <w:rsid w:val="002A28BC"/>
    <w:rsid w:val="002A3654"/>
    <w:rsid w:val="002A48D7"/>
    <w:rsid w:val="002A49E2"/>
    <w:rsid w:val="002A4C98"/>
    <w:rsid w:val="002A636E"/>
    <w:rsid w:val="002A6767"/>
    <w:rsid w:val="002B07BC"/>
    <w:rsid w:val="002B0F4B"/>
    <w:rsid w:val="002B1279"/>
    <w:rsid w:val="002B1A4C"/>
    <w:rsid w:val="002B1BA1"/>
    <w:rsid w:val="002B1E20"/>
    <w:rsid w:val="002B23D2"/>
    <w:rsid w:val="002B280A"/>
    <w:rsid w:val="002B282D"/>
    <w:rsid w:val="002B2C3A"/>
    <w:rsid w:val="002B3903"/>
    <w:rsid w:val="002B5886"/>
    <w:rsid w:val="002B6062"/>
    <w:rsid w:val="002B6C33"/>
    <w:rsid w:val="002B738F"/>
    <w:rsid w:val="002C0BF4"/>
    <w:rsid w:val="002C0D96"/>
    <w:rsid w:val="002C145D"/>
    <w:rsid w:val="002C19F9"/>
    <w:rsid w:val="002C33BF"/>
    <w:rsid w:val="002C391E"/>
    <w:rsid w:val="002C4B7D"/>
    <w:rsid w:val="002C4D54"/>
    <w:rsid w:val="002C6269"/>
    <w:rsid w:val="002D027D"/>
    <w:rsid w:val="002D336B"/>
    <w:rsid w:val="002D378D"/>
    <w:rsid w:val="002D3DDF"/>
    <w:rsid w:val="002D3F98"/>
    <w:rsid w:val="002D51F8"/>
    <w:rsid w:val="002D5F3C"/>
    <w:rsid w:val="002D6579"/>
    <w:rsid w:val="002D681F"/>
    <w:rsid w:val="002D74B0"/>
    <w:rsid w:val="002E0226"/>
    <w:rsid w:val="002E1FDC"/>
    <w:rsid w:val="002E22D4"/>
    <w:rsid w:val="002E2B3A"/>
    <w:rsid w:val="002E2EF2"/>
    <w:rsid w:val="002E33EA"/>
    <w:rsid w:val="002E5216"/>
    <w:rsid w:val="002E558A"/>
    <w:rsid w:val="002E78AA"/>
    <w:rsid w:val="002F1233"/>
    <w:rsid w:val="002F1C50"/>
    <w:rsid w:val="002F1F03"/>
    <w:rsid w:val="002F2040"/>
    <w:rsid w:val="002F2F52"/>
    <w:rsid w:val="002F3406"/>
    <w:rsid w:val="002F374B"/>
    <w:rsid w:val="002F4E23"/>
    <w:rsid w:val="002F5694"/>
    <w:rsid w:val="002F5E5B"/>
    <w:rsid w:val="002F60B3"/>
    <w:rsid w:val="002F6A4D"/>
    <w:rsid w:val="002F779C"/>
    <w:rsid w:val="002F7AF2"/>
    <w:rsid w:val="00300099"/>
    <w:rsid w:val="00300FC7"/>
    <w:rsid w:val="00300FF6"/>
    <w:rsid w:val="00303398"/>
    <w:rsid w:val="00303F52"/>
    <w:rsid w:val="003070D9"/>
    <w:rsid w:val="00307EC2"/>
    <w:rsid w:val="00310C19"/>
    <w:rsid w:val="0031539A"/>
    <w:rsid w:val="00316617"/>
    <w:rsid w:val="00317C73"/>
    <w:rsid w:val="00321B08"/>
    <w:rsid w:val="00323E0C"/>
    <w:rsid w:val="003256E5"/>
    <w:rsid w:val="00325800"/>
    <w:rsid w:val="003262EC"/>
    <w:rsid w:val="003264F5"/>
    <w:rsid w:val="00330711"/>
    <w:rsid w:val="00330CEF"/>
    <w:rsid w:val="0033255E"/>
    <w:rsid w:val="00335B16"/>
    <w:rsid w:val="00337B61"/>
    <w:rsid w:val="00337C15"/>
    <w:rsid w:val="00337D0A"/>
    <w:rsid w:val="00340298"/>
    <w:rsid w:val="00340ACF"/>
    <w:rsid w:val="00340C5D"/>
    <w:rsid w:val="00340CFD"/>
    <w:rsid w:val="003412D8"/>
    <w:rsid w:val="00342499"/>
    <w:rsid w:val="00342C64"/>
    <w:rsid w:val="003458F9"/>
    <w:rsid w:val="00345EF0"/>
    <w:rsid w:val="003477BC"/>
    <w:rsid w:val="0034781A"/>
    <w:rsid w:val="00350466"/>
    <w:rsid w:val="0035133F"/>
    <w:rsid w:val="00351676"/>
    <w:rsid w:val="00352ACF"/>
    <w:rsid w:val="00353CD0"/>
    <w:rsid w:val="003542D3"/>
    <w:rsid w:val="003560FB"/>
    <w:rsid w:val="00356EFD"/>
    <w:rsid w:val="00357437"/>
    <w:rsid w:val="0036055E"/>
    <w:rsid w:val="00360633"/>
    <w:rsid w:val="00360BE5"/>
    <w:rsid w:val="00361089"/>
    <w:rsid w:val="00363244"/>
    <w:rsid w:val="00363D87"/>
    <w:rsid w:val="0036744A"/>
    <w:rsid w:val="00370175"/>
    <w:rsid w:val="0037086F"/>
    <w:rsid w:val="003729C0"/>
    <w:rsid w:val="00372F80"/>
    <w:rsid w:val="00373199"/>
    <w:rsid w:val="00373991"/>
    <w:rsid w:val="00374A7B"/>
    <w:rsid w:val="00377DC3"/>
    <w:rsid w:val="0038034D"/>
    <w:rsid w:val="003815AF"/>
    <w:rsid w:val="0038192A"/>
    <w:rsid w:val="0038231E"/>
    <w:rsid w:val="0038382A"/>
    <w:rsid w:val="003844AC"/>
    <w:rsid w:val="00384545"/>
    <w:rsid w:val="00385381"/>
    <w:rsid w:val="003853DE"/>
    <w:rsid w:val="00385976"/>
    <w:rsid w:val="00385D99"/>
    <w:rsid w:val="003868AC"/>
    <w:rsid w:val="00386FEB"/>
    <w:rsid w:val="0038724A"/>
    <w:rsid w:val="0038797E"/>
    <w:rsid w:val="00387F36"/>
    <w:rsid w:val="00390BCB"/>
    <w:rsid w:val="00391D52"/>
    <w:rsid w:val="00392BC1"/>
    <w:rsid w:val="00393552"/>
    <w:rsid w:val="003941C7"/>
    <w:rsid w:val="00394C99"/>
    <w:rsid w:val="003952DB"/>
    <w:rsid w:val="003979F0"/>
    <w:rsid w:val="003A012D"/>
    <w:rsid w:val="003A05F6"/>
    <w:rsid w:val="003A110B"/>
    <w:rsid w:val="003A14B7"/>
    <w:rsid w:val="003A309A"/>
    <w:rsid w:val="003A333F"/>
    <w:rsid w:val="003A44BD"/>
    <w:rsid w:val="003A458B"/>
    <w:rsid w:val="003A4CEF"/>
    <w:rsid w:val="003A5255"/>
    <w:rsid w:val="003A5913"/>
    <w:rsid w:val="003A7563"/>
    <w:rsid w:val="003A7731"/>
    <w:rsid w:val="003B0718"/>
    <w:rsid w:val="003B0B97"/>
    <w:rsid w:val="003B51CA"/>
    <w:rsid w:val="003B5AD3"/>
    <w:rsid w:val="003B687B"/>
    <w:rsid w:val="003B78FA"/>
    <w:rsid w:val="003B797B"/>
    <w:rsid w:val="003C0135"/>
    <w:rsid w:val="003C1720"/>
    <w:rsid w:val="003C284D"/>
    <w:rsid w:val="003C30D9"/>
    <w:rsid w:val="003C3248"/>
    <w:rsid w:val="003C53FE"/>
    <w:rsid w:val="003C6DDA"/>
    <w:rsid w:val="003C6F7D"/>
    <w:rsid w:val="003D0432"/>
    <w:rsid w:val="003D0651"/>
    <w:rsid w:val="003D0BBD"/>
    <w:rsid w:val="003D0F53"/>
    <w:rsid w:val="003D147E"/>
    <w:rsid w:val="003D15E6"/>
    <w:rsid w:val="003D1CEB"/>
    <w:rsid w:val="003D2A91"/>
    <w:rsid w:val="003D33E1"/>
    <w:rsid w:val="003D3E3A"/>
    <w:rsid w:val="003D3E76"/>
    <w:rsid w:val="003D520D"/>
    <w:rsid w:val="003D53DC"/>
    <w:rsid w:val="003D5C7D"/>
    <w:rsid w:val="003D6A7C"/>
    <w:rsid w:val="003D7597"/>
    <w:rsid w:val="003D788F"/>
    <w:rsid w:val="003D7AD7"/>
    <w:rsid w:val="003D7DBC"/>
    <w:rsid w:val="003E0EE8"/>
    <w:rsid w:val="003E3829"/>
    <w:rsid w:val="003E3C5E"/>
    <w:rsid w:val="003E63E9"/>
    <w:rsid w:val="003E6811"/>
    <w:rsid w:val="003E7213"/>
    <w:rsid w:val="003F0732"/>
    <w:rsid w:val="003F0A02"/>
    <w:rsid w:val="003F18FB"/>
    <w:rsid w:val="003F1E5A"/>
    <w:rsid w:val="003F2A54"/>
    <w:rsid w:val="003F3FB1"/>
    <w:rsid w:val="003F5D82"/>
    <w:rsid w:val="003F5E8B"/>
    <w:rsid w:val="00401B02"/>
    <w:rsid w:val="00403FA9"/>
    <w:rsid w:val="0040407E"/>
    <w:rsid w:val="00405FED"/>
    <w:rsid w:val="00406D78"/>
    <w:rsid w:val="00407595"/>
    <w:rsid w:val="00413656"/>
    <w:rsid w:val="00413D89"/>
    <w:rsid w:val="00414508"/>
    <w:rsid w:val="004156AC"/>
    <w:rsid w:val="00415C80"/>
    <w:rsid w:val="0041618B"/>
    <w:rsid w:val="0041623B"/>
    <w:rsid w:val="00416796"/>
    <w:rsid w:val="004211C1"/>
    <w:rsid w:val="00422B83"/>
    <w:rsid w:val="004231EC"/>
    <w:rsid w:val="00423C2B"/>
    <w:rsid w:val="00425406"/>
    <w:rsid w:val="00425E49"/>
    <w:rsid w:val="0042706E"/>
    <w:rsid w:val="00430008"/>
    <w:rsid w:val="00430962"/>
    <w:rsid w:val="00430A92"/>
    <w:rsid w:val="00430D59"/>
    <w:rsid w:val="004312BC"/>
    <w:rsid w:val="004318A7"/>
    <w:rsid w:val="00431D9C"/>
    <w:rsid w:val="00432B74"/>
    <w:rsid w:val="00433769"/>
    <w:rsid w:val="004368CD"/>
    <w:rsid w:val="004379A9"/>
    <w:rsid w:val="00437C47"/>
    <w:rsid w:val="00440233"/>
    <w:rsid w:val="00441467"/>
    <w:rsid w:val="004425B2"/>
    <w:rsid w:val="00442E34"/>
    <w:rsid w:val="00443147"/>
    <w:rsid w:val="004435C0"/>
    <w:rsid w:val="0044418B"/>
    <w:rsid w:val="00444288"/>
    <w:rsid w:val="0044484E"/>
    <w:rsid w:val="00444AAA"/>
    <w:rsid w:val="00444B15"/>
    <w:rsid w:val="00446FD4"/>
    <w:rsid w:val="004504BD"/>
    <w:rsid w:val="00451152"/>
    <w:rsid w:val="0045236E"/>
    <w:rsid w:val="00453AC9"/>
    <w:rsid w:val="004543A9"/>
    <w:rsid w:val="00454997"/>
    <w:rsid w:val="00455A70"/>
    <w:rsid w:val="00456520"/>
    <w:rsid w:val="00456B55"/>
    <w:rsid w:val="004574C2"/>
    <w:rsid w:val="004605C7"/>
    <w:rsid w:val="00462B0F"/>
    <w:rsid w:val="00462C95"/>
    <w:rsid w:val="00463114"/>
    <w:rsid w:val="004638F0"/>
    <w:rsid w:val="00464805"/>
    <w:rsid w:val="00464CCE"/>
    <w:rsid w:val="00465BFC"/>
    <w:rsid w:val="00466DA9"/>
    <w:rsid w:val="004700FA"/>
    <w:rsid w:val="0047165D"/>
    <w:rsid w:val="00471969"/>
    <w:rsid w:val="00471A53"/>
    <w:rsid w:val="00471DCD"/>
    <w:rsid w:val="00472D1F"/>
    <w:rsid w:val="00473982"/>
    <w:rsid w:val="004742F7"/>
    <w:rsid w:val="00475E4D"/>
    <w:rsid w:val="004760B7"/>
    <w:rsid w:val="00477C73"/>
    <w:rsid w:val="00477E4A"/>
    <w:rsid w:val="004817DA"/>
    <w:rsid w:val="00481873"/>
    <w:rsid w:val="00481C89"/>
    <w:rsid w:val="00482E51"/>
    <w:rsid w:val="0048563D"/>
    <w:rsid w:val="004873BF"/>
    <w:rsid w:val="00487807"/>
    <w:rsid w:val="00490624"/>
    <w:rsid w:val="0049262A"/>
    <w:rsid w:val="00492ACD"/>
    <w:rsid w:val="00492B23"/>
    <w:rsid w:val="00493982"/>
    <w:rsid w:val="004941EE"/>
    <w:rsid w:val="0049518F"/>
    <w:rsid w:val="00495332"/>
    <w:rsid w:val="004960AC"/>
    <w:rsid w:val="004A0699"/>
    <w:rsid w:val="004A0FE6"/>
    <w:rsid w:val="004A1826"/>
    <w:rsid w:val="004A24F2"/>
    <w:rsid w:val="004A2A24"/>
    <w:rsid w:val="004A2AF4"/>
    <w:rsid w:val="004A4BDE"/>
    <w:rsid w:val="004A4F25"/>
    <w:rsid w:val="004A51C2"/>
    <w:rsid w:val="004A665D"/>
    <w:rsid w:val="004A6FF4"/>
    <w:rsid w:val="004A714A"/>
    <w:rsid w:val="004A792F"/>
    <w:rsid w:val="004B075C"/>
    <w:rsid w:val="004B26C1"/>
    <w:rsid w:val="004B43D3"/>
    <w:rsid w:val="004B4885"/>
    <w:rsid w:val="004B6222"/>
    <w:rsid w:val="004C08FB"/>
    <w:rsid w:val="004C23A1"/>
    <w:rsid w:val="004C368D"/>
    <w:rsid w:val="004C385D"/>
    <w:rsid w:val="004C3BE5"/>
    <w:rsid w:val="004C60E5"/>
    <w:rsid w:val="004C6C7D"/>
    <w:rsid w:val="004C6E72"/>
    <w:rsid w:val="004D0C83"/>
    <w:rsid w:val="004D318B"/>
    <w:rsid w:val="004D44DF"/>
    <w:rsid w:val="004D45AE"/>
    <w:rsid w:val="004D6365"/>
    <w:rsid w:val="004D639C"/>
    <w:rsid w:val="004D63F2"/>
    <w:rsid w:val="004E042E"/>
    <w:rsid w:val="004E1523"/>
    <w:rsid w:val="004E298C"/>
    <w:rsid w:val="004E2D33"/>
    <w:rsid w:val="004E48EF"/>
    <w:rsid w:val="004E5730"/>
    <w:rsid w:val="004E6807"/>
    <w:rsid w:val="004E7256"/>
    <w:rsid w:val="004F07C7"/>
    <w:rsid w:val="004F13F1"/>
    <w:rsid w:val="004F2B2B"/>
    <w:rsid w:val="004F3564"/>
    <w:rsid w:val="004F42BD"/>
    <w:rsid w:val="004F52BB"/>
    <w:rsid w:val="004F53B5"/>
    <w:rsid w:val="004F6402"/>
    <w:rsid w:val="0050084E"/>
    <w:rsid w:val="00501206"/>
    <w:rsid w:val="00502A6D"/>
    <w:rsid w:val="0050599B"/>
    <w:rsid w:val="00506F51"/>
    <w:rsid w:val="00507033"/>
    <w:rsid w:val="00511628"/>
    <w:rsid w:val="005118A7"/>
    <w:rsid w:val="0051217E"/>
    <w:rsid w:val="0051237E"/>
    <w:rsid w:val="0051339B"/>
    <w:rsid w:val="00513EDD"/>
    <w:rsid w:val="00513F5D"/>
    <w:rsid w:val="005151DF"/>
    <w:rsid w:val="0051537B"/>
    <w:rsid w:val="00516A0B"/>
    <w:rsid w:val="00516ACE"/>
    <w:rsid w:val="00520062"/>
    <w:rsid w:val="005201E2"/>
    <w:rsid w:val="00520575"/>
    <w:rsid w:val="00520F33"/>
    <w:rsid w:val="005210C9"/>
    <w:rsid w:val="005230AF"/>
    <w:rsid w:val="005230EB"/>
    <w:rsid w:val="005237F0"/>
    <w:rsid w:val="005242B8"/>
    <w:rsid w:val="005258E8"/>
    <w:rsid w:val="00530BE8"/>
    <w:rsid w:val="00530DE2"/>
    <w:rsid w:val="00530EC2"/>
    <w:rsid w:val="00531AF4"/>
    <w:rsid w:val="00533A8D"/>
    <w:rsid w:val="00533EEA"/>
    <w:rsid w:val="00535372"/>
    <w:rsid w:val="00536ACD"/>
    <w:rsid w:val="00536BD6"/>
    <w:rsid w:val="0053702A"/>
    <w:rsid w:val="00537927"/>
    <w:rsid w:val="00537ED2"/>
    <w:rsid w:val="00537EDE"/>
    <w:rsid w:val="00541599"/>
    <w:rsid w:val="00541FFB"/>
    <w:rsid w:val="00542F7A"/>
    <w:rsid w:val="00543DDF"/>
    <w:rsid w:val="0054450E"/>
    <w:rsid w:val="00544D34"/>
    <w:rsid w:val="00545037"/>
    <w:rsid w:val="00545B5D"/>
    <w:rsid w:val="00545C63"/>
    <w:rsid w:val="00546065"/>
    <w:rsid w:val="005479B5"/>
    <w:rsid w:val="00550791"/>
    <w:rsid w:val="00550C4B"/>
    <w:rsid w:val="00552298"/>
    <w:rsid w:val="00553B8A"/>
    <w:rsid w:val="00553F37"/>
    <w:rsid w:val="0055480F"/>
    <w:rsid w:val="00555F94"/>
    <w:rsid w:val="00556895"/>
    <w:rsid w:val="00556ADA"/>
    <w:rsid w:val="0055767E"/>
    <w:rsid w:val="00560270"/>
    <w:rsid w:val="00560C6F"/>
    <w:rsid w:val="00560E93"/>
    <w:rsid w:val="005610C3"/>
    <w:rsid w:val="00561AB5"/>
    <w:rsid w:val="00562205"/>
    <w:rsid w:val="00562E6D"/>
    <w:rsid w:val="0056694E"/>
    <w:rsid w:val="00571B97"/>
    <w:rsid w:val="00572142"/>
    <w:rsid w:val="005727F1"/>
    <w:rsid w:val="005736D9"/>
    <w:rsid w:val="00573CDC"/>
    <w:rsid w:val="005748C1"/>
    <w:rsid w:val="00576BF6"/>
    <w:rsid w:val="00576C36"/>
    <w:rsid w:val="00577179"/>
    <w:rsid w:val="005772A6"/>
    <w:rsid w:val="0057764E"/>
    <w:rsid w:val="00577903"/>
    <w:rsid w:val="00577CD9"/>
    <w:rsid w:val="005839D8"/>
    <w:rsid w:val="005845B0"/>
    <w:rsid w:val="00584CAD"/>
    <w:rsid w:val="00585847"/>
    <w:rsid w:val="005858EA"/>
    <w:rsid w:val="00585D4D"/>
    <w:rsid w:val="005865D7"/>
    <w:rsid w:val="00586DD4"/>
    <w:rsid w:val="0058754B"/>
    <w:rsid w:val="0059090D"/>
    <w:rsid w:val="00592473"/>
    <w:rsid w:val="00593163"/>
    <w:rsid w:val="005934FC"/>
    <w:rsid w:val="0059351B"/>
    <w:rsid w:val="005A00E9"/>
    <w:rsid w:val="005A2058"/>
    <w:rsid w:val="005A29CF"/>
    <w:rsid w:val="005A2CC1"/>
    <w:rsid w:val="005A2F1C"/>
    <w:rsid w:val="005A3DD3"/>
    <w:rsid w:val="005A4534"/>
    <w:rsid w:val="005A55CA"/>
    <w:rsid w:val="005A7296"/>
    <w:rsid w:val="005B0027"/>
    <w:rsid w:val="005B1054"/>
    <w:rsid w:val="005B1314"/>
    <w:rsid w:val="005B2F24"/>
    <w:rsid w:val="005B3D3F"/>
    <w:rsid w:val="005B4500"/>
    <w:rsid w:val="005B577E"/>
    <w:rsid w:val="005B5D66"/>
    <w:rsid w:val="005B6A05"/>
    <w:rsid w:val="005B7469"/>
    <w:rsid w:val="005C11C4"/>
    <w:rsid w:val="005C1503"/>
    <w:rsid w:val="005C2177"/>
    <w:rsid w:val="005C277F"/>
    <w:rsid w:val="005C2F00"/>
    <w:rsid w:val="005C3298"/>
    <w:rsid w:val="005C3C78"/>
    <w:rsid w:val="005C61D7"/>
    <w:rsid w:val="005C66B1"/>
    <w:rsid w:val="005D1F71"/>
    <w:rsid w:val="005D245F"/>
    <w:rsid w:val="005D28B6"/>
    <w:rsid w:val="005D29BF"/>
    <w:rsid w:val="005D2C1A"/>
    <w:rsid w:val="005D54D0"/>
    <w:rsid w:val="005D69A8"/>
    <w:rsid w:val="005D6C3E"/>
    <w:rsid w:val="005D6CF3"/>
    <w:rsid w:val="005E08E7"/>
    <w:rsid w:val="005E11EB"/>
    <w:rsid w:val="005E13EA"/>
    <w:rsid w:val="005E1734"/>
    <w:rsid w:val="005E1AD4"/>
    <w:rsid w:val="005E2657"/>
    <w:rsid w:val="005E274C"/>
    <w:rsid w:val="005E2B00"/>
    <w:rsid w:val="005E41DE"/>
    <w:rsid w:val="005E57A2"/>
    <w:rsid w:val="005E590F"/>
    <w:rsid w:val="005E6206"/>
    <w:rsid w:val="005E6FB7"/>
    <w:rsid w:val="005E766D"/>
    <w:rsid w:val="005F060D"/>
    <w:rsid w:val="005F0744"/>
    <w:rsid w:val="005F091A"/>
    <w:rsid w:val="005F2274"/>
    <w:rsid w:val="005F2D4D"/>
    <w:rsid w:val="005F3E3E"/>
    <w:rsid w:val="005F4010"/>
    <w:rsid w:val="005F5299"/>
    <w:rsid w:val="005F53C1"/>
    <w:rsid w:val="005F6010"/>
    <w:rsid w:val="005F7215"/>
    <w:rsid w:val="005F7DB1"/>
    <w:rsid w:val="00602742"/>
    <w:rsid w:val="00603B2A"/>
    <w:rsid w:val="00604179"/>
    <w:rsid w:val="0060505C"/>
    <w:rsid w:val="0060639C"/>
    <w:rsid w:val="006113D0"/>
    <w:rsid w:val="00612109"/>
    <w:rsid w:val="00612ED9"/>
    <w:rsid w:val="0061502D"/>
    <w:rsid w:val="0061717F"/>
    <w:rsid w:val="00617488"/>
    <w:rsid w:val="00620385"/>
    <w:rsid w:val="00621676"/>
    <w:rsid w:val="0062195F"/>
    <w:rsid w:val="006226E0"/>
    <w:rsid w:val="00622803"/>
    <w:rsid w:val="00624016"/>
    <w:rsid w:val="00625176"/>
    <w:rsid w:val="00625899"/>
    <w:rsid w:val="00625AD5"/>
    <w:rsid w:val="00625CFC"/>
    <w:rsid w:val="00626DC1"/>
    <w:rsid w:val="00627827"/>
    <w:rsid w:val="00630391"/>
    <w:rsid w:val="00630B6F"/>
    <w:rsid w:val="00632419"/>
    <w:rsid w:val="006324AE"/>
    <w:rsid w:val="00632989"/>
    <w:rsid w:val="0063303D"/>
    <w:rsid w:val="00633DBC"/>
    <w:rsid w:val="0063444B"/>
    <w:rsid w:val="00635942"/>
    <w:rsid w:val="00640277"/>
    <w:rsid w:val="0064093D"/>
    <w:rsid w:val="00641084"/>
    <w:rsid w:val="0064192D"/>
    <w:rsid w:val="006422C5"/>
    <w:rsid w:val="00644B85"/>
    <w:rsid w:val="00644D66"/>
    <w:rsid w:val="00644EC4"/>
    <w:rsid w:val="00645D6B"/>
    <w:rsid w:val="006460B4"/>
    <w:rsid w:val="006472B9"/>
    <w:rsid w:val="00651D79"/>
    <w:rsid w:val="00651EF8"/>
    <w:rsid w:val="00652D2B"/>
    <w:rsid w:val="00657AC5"/>
    <w:rsid w:val="00657D3E"/>
    <w:rsid w:val="00660D08"/>
    <w:rsid w:val="00661060"/>
    <w:rsid w:val="0066127A"/>
    <w:rsid w:val="0066174A"/>
    <w:rsid w:val="0066186A"/>
    <w:rsid w:val="006627FB"/>
    <w:rsid w:val="00662ACA"/>
    <w:rsid w:val="00662BEF"/>
    <w:rsid w:val="00662DAD"/>
    <w:rsid w:val="00663C0B"/>
    <w:rsid w:val="00664DE1"/>
    <w:rsid w:val="00665127"/>
    <w:rsid w:val="0066631B"/>
    <w:rsid w:val="00666D9D"/>
    <w:rsid w:val="00666E81"/>
    <w:rsid w:val="0066783C"/>
    <w:rsid w:val="00667948"/>
    <w:rsid w:val="00670184"/>
    <w:rsid w:val="0067072F"/>
    <w:rsid w:val="00671C3C"/>
    <w:rsid w:val="00673460"/>
    <w:rsid w:val="00673567"/>
    <w:rsid w:val="006748EE"/>
    <w:rsid w:val="0067687A"/>
    <w:rsid w:val="00676E3A"/>
    <w:rsid w:val="006817CB"/>
    <w:rsid w:val="00681B19"/>
    <w:rsid w:val="00682D3A"/>
    <w:rsid w:val="00682D4F"/>
    <w:rsid w:val="00683FBF"/>
    <w:rsid w:val="006847D3"/>
    <w:rsid w:val="00684C57"/>
    <w:rsid w:val="00685B0D"/>
    <w:rsid w:val="00686144"/>
    <w:rsid w:val="00690937"/>
    <w:rsid w:val="00690CFA"/>
    <w:rsid w:val="00690D22"/>
    <w:rsid w:val="00692D1C"/>
    <w:rsid w:val="006973F9"/>
    <w:rsid w:val="006A0DB5"/>
    <w:rsid w:val="006A11BB"/>
    <w:rsid w:val="006A3092"/>
    <w:rsid w:val="006A3BCE"/>
    <w:rsid w:val="006A3C4C"/>
    <w:rsid w:val="006A3E46"/>
    <w:rsid w:val="006A481D"/>
    <w:rsid w:val="006A500C"/>
    <w:rsid w:val="006A7748"/>
    <w:rsid w:val="006A7FBA"/>
    <w:rsid w:val="006B05F4"/>
    <w:rsid w:val="006B3396"/>
    <w:rsid w:val="006B3DE2"/>
    <w:rsid w:val="006B41CE"/>
    <w:rsid w:val="006B53E3"/>
    <w:rsid w:val="006B71BF"/>
    <w:rsid w:val="006B78BA"/>
    <w:rsid w:val="006B7954"/>
    <w:rsid w:val="006C0ACF"/>
    <w:rsid w:val="006C1101"/>
    <w:rsid w:val="006C2409"/>
    <w:rsid w:val="006C32CB"/>
    <w:rsid w:val="006C375B"/>
    <w:rsid w:val="006C3D67"/>
    <w:rsid w:val="006C438C"/>
    <w:rsid w:val="006C5BCF"/>
    <w:rsid w:val="006C7547"/>
    <w:rsid w:val="006C7CCB"/>
    <w:rsid w:val="006D21E8"/>
    <w:rsid w:val="006D4798"/>
    <w:rsid w:val="006D4AD7"/>
    <w:rsid w:val="006D5C66"/>
    <w:rsid w:val="006D6EC0"/>
    <w:rsid w:val="006D7174"/>
    <w:rsid w:val="006D7419"/>
    <w:rsid w:val="006D75AA"/>
    <w:rsid w:val="006D7C67"/>
    <w:rsid w:val="006D7EFC"/>
    <w:rsid w:val="006E0885"/>
    <w:rsid w:val="006E1F91"/>
    <w:rsid w:val="006E27D4"/>
    <w:rsid w:val="006E392C"/>
    <w:rsid w:val="006E39E1"/>
    <w:rsid w:val="006E3A5B"/>
    <w:rsid w:val="006E4F08"/>
    <w:rsid w:val="006E5487"/>
    <w:rsid w:val="006E75EC"/>
    <w:rsid w:val="006F0825"/>
    <w:rsid w:val="006F2446"/>
    <w:rsid w:val="006F3C67"/>
    <w:rsid w:val="006F4040"/>
    <w:rsid w:val="006F410E"/>
    <w:rsid w:val="006F4192"/>
    <w:rsid w:val="006F4768"/>
    <w:rsid w:val="006F4BBC"/>
    <w:rsid w:val="006F5797"/>
    <w:rsid w:val="006F64F5"/>
    <w:rsid w:val="006F7F47"/>
    <w:rsid w:val="007009B6"/>
    <w:rsid w:val="007010DE"/>
    <w:rsid w:val="00701564"/>
    <w:rsid w:val="007018F2"/>
    <w:rsid w:val="007021E0"/>
    <w:rsid w:val="007022A9"/>
    <w:rsid w:val="0070292D"/>
    <w:rsid w:val="00702ECA"/>
    <w:rsid w:val="007053E4"/>
    <w:rsid w:val="007063F0"/>
    <w:rsid w:val="0071180D"/>
    <w:rsid w:val="00712087"/>
    <w:rsid w:val="007124C9"/>
    <w:rsid w:val="00713DC5"/>
    <w:rsid w:val="00714781"/>
    <w:rsid w:val="007149FA"/>
    <w:rsid w:val="00716858"/>
    <w:rsid w:val="00717A03"/>
    <w:rsid w:val="00720E98"/>
    <w:rsid w:val="0072114A"/>
    <w:rsid w:val="0072145C"/>
    <w:rsid w:val="00721C42"/>
    <w:rsid w:val="00721DD2"/>
    <w:rsid w:val="007224B2"/>
    <w:rsid w:val="00722D51"/>
    <w:rsid w:val="007234CC"/>
    <w:rsid w:val="00723DF5"/>
    <w:rsid w:val="007240F0"/>
    <w:rsid w:val="00725D2B"/>
    <w:rsid w:val="00725F89"/>
    <w:rsid w:val="00726168"/>
    <w:rsid w:val="00726E27"/>
    <w:rsid w:val="00727088"/>
    <w:rsid w:val="007270D8"/>
    <w:rsid w:val="00730255"/>
    <w:rsid w:val="00731F04"/>
    <w:rsid w:val="00732B2D"/>
    <w:rsid w:val="00734129"/>
    <w:rsid w:val="0073417D"/>
    <w:rsid w:val="00735FD8"/>
    <w:rsid w:val="007363EA"/>
    <w:rsid w:val="007402FA"/>
    <w:rsid w:val="007406F0"/>
    <w:rsid w:val="00740FD8"/>
    <w:rsid w:val="00741B59"/>
    <w:rsid w:val="00741D7B"/>
    <w:rsid w:val="00741E65"/>
    <w:rsid w:val="00741FB2"/>
    <w:rsid w:val="0074288F"/>
    <w:rsid w:val="00744CB6"/>
    <w:rsid w:val="007453A9"/>
    <w:rsid w:val="00745C48"/>
    <w:rsid w:val="00745E3F"/>
    <w:rsid w:val="00751BE6"/>
    <w:rsid w:val="007524EC"/>
    <w:rsid w:val="0075250E"/>
    <w:rsid w:val="007538A2"/>
    <w:rsid w:val="00753F34"/>
    <w:rsid w:val="007542A0"/>
    <w:rsid w:val="00755711"/>
    <w:rsid w:val="00760736"/>
    <w:rsid w:val="0076417E"/>
    <w:rsid w:val="00764A31"/>
    <w:rsid w:val="007650CC"/>
    <w:rsid w:val="00765635"/>
    <w:rsid w:val="00765D6D"/>
    <w:rsid w:val="00770677"/>
    <w:rsid w:val="0077111A"/>
    <w:rsid w:val="007719CE"/>
    <w:rsid w:val="007733D7"/>
    <w:rsid w:val="0077490B"/>
    <w:rsid w:val="007758EC"/>
    <w:rsid w:val="00780250"/>
    <w:rsid w:val="0078157B"/>
    <w:rsid w:val="00781BE7"/>
    <w:rsid w:val="00781D18"/>
    <w:rsid w:val="00782D26"/>
    <w:rsid w:val="0078496F"/>
    <w:rsid w:val="0078514D"/>
    <w:rsid w:val="00785F51"/>
    <w:rsid w:val="007879D9"/>
    <w:rsid w:val="0079007F"/>
    <w:rsid w:val="00791399"/>
    <w:rsid w:val="007930BE"/>
    <w:rsid w:val="0079315A"/>
    <w:rsid w:val="00794A5E"/>
    <w:rsid w:val="00794FB4"/>
    <w:rsid w:val="00796B8E"/>
    <w:rsid w:val="007A0900"/>
    <w:rsid w:val="007A14E2"/>
    <w:rsid w:val="007A16DC"/>
    <w:rsid w:val="007A174E"/>
    <w:rsid w:val="007A2AA7"/>
    <w:rsid w:val="007A3602"/>
    <w:rsid w:val="007A4BF0"/>
    <w:rsid w:val="007A4D5B"/>
    <w:rsid w:val="007A4EBE"/>
    <w:rsid w:val="007A5A9D"/>
    <w:rsid w:val="007A5D3E"/>
    <w:rsid w:val="007A71D6"/>
    <w:rsid w:val="007A7872"/>
    <w:rsid w:val="007B0317"/>
    <w:rsid w:val="007B0C53"/>
    <w:rsid w:val="007B1180"/>
    <w:rsid w:val="007B3148"/>
    <w:rsid w:val="007B3190"/>
    <w:rsid w:val="007B4C53"/>
    <w:rsid w:val="007B56A9"/>
    <w:rsid w:val="007B5872"/>
    <w:rsid w:val="007B5896"/>
    <w:rsid w:val="007B5DBE"/>
    <w:rsid w:val="007B5F02"/>
    <w:rsid w:val="007C005C"/>
    <w:rsid w:val="007C072A"/>
    <w:rsid w:val="007C1C81"/>
    <w:rsid w:val="007C2821"/>
    <w:rsid w:val="007C3AF2"/>
    <w:rsid w:val="007C57D5"/>
    <w:rsid w:val="007C59BB"/>
    <w:rsid w:val="007C6BA0"/>
    <w:rsid w:val="007C7379"/>
    <w:rsid w:val="007C7EA7"/>
    <w:rsid w:val="007D028A"/>
    <w:rsid w:val="007D2151"/>
    <w:rsid w:val="007D267A"/>
    <w:rsid w:val="007D31E0"/>
    <w:rsid w:val="007D4FAD"/>
    <w:rsid w:val="007D6529"/>
    <w:rsid w:val="007D68BA"/>
    <w:rsid w:val="007D6A46"/>
    <w:rsid w:val="007D6E34"/>
    <w:rsid w:val="007D7427"/>
    <w:rsid w:val="007E066D"/>
    <w:rsid w:val="007E2A96"/>
    <w:rsid w:val="007E2B2F"/>
    <w:rsid w:val="007E311A"/>
    <w:rsid w:val="007E3DB9"/>
    <w:rsid w:val="007E558E"/>
    <w:rsid w:val="007E5E9B"/>
    <w:rsid w:val="007E717E"/>
    <w:rsid w:val="007E72C8"/>
    <w:rsid w:val="007E7F3A"/>
    <w:rsid w:val="007F1A28"/>
    <w:rsid w:val="007F1FF4"/>
    <w:rsid w:val="007F230C"/>
    <w:rsid w:val="007F4A49"/>
    <w:rsid w:val="007F4BE0"/>
    <w:rsid w:val="007F6465"/>
    <w:rsid w:val="007F6C7C"/>
    <w:rsid w:val="007F6DB4"/>
    <w:rsid w:val="007F704B"/>
    <w:rsid w:val="0080009A"/>
    <w:rsid w:val="0080032F"/>
    <w:rsid w:val="0080135F"/>
    <w:rsid w:val="00801FD2"/>
    <w:rsid w:val="00803DA1"/>
    <w:rsid w:val="00803FC5"/>
    <w:rsid w:val="0080473C"/>
    <w:rsid w:val="00805750"/>
    <w:rsid w:val="00805883"/>
    <w:rsid w:val="00805AD2"/>
    <w:rsid w:val="00807AE3"/>
    <w:rsid w:val="00810538"/>
    <w:rsid w:val="00810A4B"/>
    <w:rsid w:val="0081140C"/>
    <w:rsid w:val="00813515"/>
    <w:rsid w:val="008138C8"/>
    <w:rsid w:val="00813C34"/>
    <w:rsid w:val="0081452B"/>
    <w:rsid w:val="00816CC7"/>
    <w:rsid w:val="00817995"/>
    <w:rsid w:val="00820460"/>
    <w:rsid w:val="0082164A"/>
    <w:rsid w:val="008218DC"/>
    <w:rsid w:val="00824DC4"/>
    <w:rsid w:val="00826601"/>
    <w:rsid w:val="00826A68"/>
    <w:rsid w:val="0083062E"/>
    <w:rsid w:val="0083066D"/>
    <w:rsid w:val="00830E01"/>
    <w:rsid w:val="00832291"/>
    <w:rsid w:val="00832627"/>
    <w:rsid w:val="008329B9"/>
    <w:rsid w:val="00832A31"/>
    <w:rsid w:val="0083325B"/>
    <w:rsid w:val="008338C2"/>
    <w:rsid w:val="00833D71"/>
    <w:rsid w:val="0083510C"/>
    <w:rsid w:val="00835C54"/>
    <w:rsid w:val="008368F8"/>
    <w:rsid w:val="0083758A"/>
    <w:rsid w:val="00840B21"/>
    <w:rsid w:val="008429DE"/>
    <w:rsid w:val="00843ABB"/>
    <w:rsid w:val="00843CE9"/>
    <w:rsid w:val="0084701C"/>
    <w:rsid w:val="0084762E"/>
    <w:rsid w:val="00847CC6"/>
    <w:rsid w:val="0085193A"/>
    <w:rsid w:val="00851D3A"/>
    <w:rsid w:val="008530DD"/>
    <w:rsid w:val="00854844"/>
    <w:rsid w:val="00855BE4"/>
    <w:rsid w:val="00856508"/>
    <w:rsid w:val="00857280"/>
    <w:rsid w:val="0085776D"/>
    <w:rsid w:val="00857E35"/>
    <w:rsid w:val="00860845"/>
    <w:rsid w:val="00860B8E"/>
    <w:rsid w:val="00860BA9"/>
    <w:rsid w:val="00863D4D"/>
    <w:rsid w:val="00865679"/>
    <w:rsid w:val="0086678B"/>
    <w:rsid w:val="00866DBA"/>
    <w:rsid w:val="0087044B"/>
    <w:rsid w:val="00871FCD"/>
    <w:rsid w:val="00872C4C"/>
    <w:rsid w:val="0087314D"/>
    <w:rsid w:val="008732E9"/>
    <w:rsid w:val="00873728"/>
    <w:rsid w:val="00873ED7"/>
    <w:rsid w:val="00874CFA"/>
    <w:rsid w:val="00877268"/>
    <w:rsid w:val="00877A4C"/>
    <w:rsid w:val="00882786"/>
    <w:rsid w:val="00882DCF"/>
    <w:rsid w:val="0088321E"/>
    <w:rsid w:val="00883234"/>
    <w:rsid w:val="008832FD"/>
    <w:rsid w:val="00883AA4"/>
    <w:rsid w:val="00883FA0"/>
    <w:rsid w:val="00884527"/>
    <w:rsid w:val="00884C83"/>
    <w:rsid w:val="00885A24"/>
    <w:rsid w:val="00886F74"/>
    <w:rsid w:val="008878B1"/>
    <w:rsid w:val="00890235"/>
    <w:rsid w:val="00890F85"/>
    <w:rsid w:val="008926E2"/>
    <w:rsid w:val="00892777"/>
    <w:rsid w:val="008930CC"/>
    <w:rsid w:val="008941CC"/>
    <w:rsid w:val="00894913"/>
    <w:rsid w:val="00895C5B"/>
    <w:rsid w:val="00895E8D"/>
    <w:rsid w:val="00896071"/>
    <w:rsid w:val="00896334"/>
    <w:rsid w:val="00897246"/>
    <w:rsid w:val="008A1820"/>
    <w:rsid w:val="008A1910"/>
    <w:rsid w:val="008A22B5"/>
    <w:rsid w:val="008A2829"/>
    <w:rsid w:val="008A3013"/>
    <w:rsid w:val="008A35EF"/>
    <w:rsid w:val="008A38EF"/>
    <w:rsid w:val="008A3B9B"/>
    <w:rsid w:val="008A4212"/>
    <w:rsid w:val="008A6A21"/>
    <w:rsid w:val="008A75F9"/>
    <w:rsid w:val="008A7800"/>
    <w:rsid w:val="008B3263"/>
    <w:rsid w:val="008B331E"/>
    <w:rsid w:val="008B36D5"/>
    <w:rsid w:val="008B399D"/>
    <w:rsid w:val="008B3A58"/>
    <w:rsid w:val="008B3C04"/>
    <w:rsid w:val="008B4C24"/>
    <w:rsid w:val="008B5651"/>
    <w:rsid w:val="008B5C9C"/>
    <w:rsid w:val="008B64BE"/>
    <w:rsid w:val="008B7420"/>
    <w:rsid w:val="008B7549"/>
    <w:rsid w:val="008B7624"/>
    <w:rsid w:val="008B7AAD"/>
    <w:rsid w:val="008B7FFA"/>
    <w:rsid w:val="008C16FD"/>
    <w:rsid w:val="008C382F"/>
    <w:rsid w:val="008C4AB9"/>
    <w:rsid w:val="008C550D"/>
    <w:rsid w:val="008C5922"/>
    <w:rsid w:val="008C59E7"/>
    <w:rsid w:val="008D0668"/>
    <w:rsid w:val="008D1583"/>
    <w:rsid w:val="008D1966"/>
    <w:rsid w:val="008D1BDE"/>
    <w:rsid w:val="008D1F8D"/>
    <w:rsid w:val="008D23F6"/>
    <w:rsid w:val="008D2F30"/>
    <w:rsid w:val="008D7159"/>
    <w:rsid w:val="008E07B0"/>
    <w:rsid w:val="008E0BAA"/>
    <w:rsid w:val="008E1B8E"/>
    <w:rsid w:val="008E3065"/>
    <w:rsid w:val="008E3C71"/>
    <w:rsid w:val="008E5013"/>
    <w:rsid w:val="008E57CF"/>
    <w:rsid w:val="008E59F1"/>
    <w:rsid w:val="008E5CF6"/>
    <w:rsid w:val="008E60BF"/>
    <w:rsid w:val="008E6F82"/>
    <w:rsid w:val="008E6FFD"/>
    <w:rsid w:val="008E74F0"/>
    <w:rsid w:val="008F08AE"/>
    <w:rsid w:val="008F08E6"/>
    <w:rsid w:val="008F0B61"/>
    <w:rsid w:val="008F17E3"/>
    <w:rsid w:val="008F23C8"/>
    <w:rsid w:val="008F4ADB"/>
    <w:rsid w:val="008F502D"/>
    <w:rsid w:val="008F5DD7"/>
    <w:rsid w:val="008F61AC"/>
    <w:rsid w:val="008F6458"/>
    <w:rsid w:val="008F7A2E"/>
    <w:rsid w:val="00900649"/>
    <w:rsid w:val="00902149"/>
    <w:rsid w:val="00904011"/>
    <w:rsid w:val="00904B06"/>
    <w:rsid w:val="00905C59"/>
    <w:rsid w:val="009066A0"/>
    <w:rsid w:val="00906E55"/>
    <w:rsid w:val="00910112"/>
    <w:rsid w:val="00911484"/>
    <w:rsid w:val="00913734"/>
    <w:rsid w:val="00914A0D"/>
    <w:rsid w:val="00914D15"/>
    <w:rsid w:val="0091503B"/>
    <w:rsid w:val="00915151"/>
    <w:rsid w:val="00916BBB"/>
    <w:rsid w:val="00916FBC"/>
    <w:rsid w:val="00917516"/>
    <w:rsid w:val="0091761D"/>
    <w:rsid w:val="00917A05"/>
    <w:rsid w:val="00921427"/>
    <w:rsid w:val="00921E9E"/>
    <w:rsid w:val="00922C35"/>
    <w:rsid w:val="00922C51"/>
    <w:rsid w:val="00923BF0"/>
    <w:rsid w:val="009242AE"/>
    <w:rsid w:val="00926719"/>
    <w:rsid w:val="00926B92"/>
    <w:rsid w:val="00931F0E"/>
    <w:rsid w:val="009322CE"/>
    <w:rsid w:val="009327A1"/>
    <w:rsid w:val="00932F02"/>
    <w:rsid w:val="0093332E"/>
    <w:rsid w:val="0093357B"/>
    <w:rsid w:val="00933C64"/>
    <w:rsid w:val="00934313"/>
    <w:rsid w:val="009349B1"/>
    <w:rsid w:val="00934D5A"/>
    <w:rsid w:val="0093652D"/>
    <w:rsid w:val="00936690"/>
    <w:rsid w:val="009373A0"/>
    <w:rsid w:val="00937E64"/>
    <w:rsid w:val="0094028D"/>
    <w:rsid w:val="009407E9"/>
    <w:rsid w:val="00940BF1"/>
    <w:rsid w:val="009413CA"/>
    <w:rsid w:val="00941846"/>
    <w:rsid w:val="009419B0"/>
    <w:rsid w:val="00941D3C"/>
    <w:rsid w:val="0094236A"/>
    <w:rsid w:val="00942F59"/>
    <w:rsid w:val="00943070"/>
    <w:rsid w:val="0094415B"/>
    <w:rsid w:val="00944395"/>
    <w:rsid w:val="00944DCE"/>
    <w:rsid w:val="00944F6F"/>
    <w:rsid w:val="0094609A"/>
    <w:rsid w:val="0094738B"/>
    <w:rsid w:val="00950D6C"/>
    <w:rsid w:val="00951897"/>
    <w:rsid w:val="00951BA6"/>
    <w:rsid w:val="00952AB5"/>
    <w:rsid w:val="00952E6B"/>
    <w:rsid w:val="0095480B"/>
    <w:rsid w:val="00955ECD"/>
    <w:rsid w:val="009564DD"/>
    <w:rsid w:val="00956F44"/>
    <w:rsid w:val="00961290"/>
    <w:rsid w:val="00962155"/>
    <w:rsid w:val="00962902"/>
    <w:rsid w:val="00962927"/>
    <w:rsid w:val="0096347C"/>
    <w:rsid w:val="00963A18"/>
    <w:rsid w:val="00966044"/>
    <w:rsid w:val="00970FCF"/>
    <w:rsid w:val="00971873"/>
    <w:rsid w:val="00971AE5"/>
    <w:rsid w:val="00972B00"/>
    <w:rsid w:val="00972CFB"/>
    <w:rsid w:val="00974435"/>
    <w:rsid w:val="00976829"/>
    <w:rsid w:val="00976C2E"/>
    <w:rsid w:val="00977526"/>
    <w:rsid w:val="00977CFF"/>
    <w:rsid w:val="00977E9C"/>
    <w:rsid w:val="00980127"/>
    <w:rsid w:val="009807C5"/>
    <w:rsid w:val="00981607"/>
    <w:rsid w:val="00982213"/>
    <w:rsid w:val="00982F97"/>
    <w:rsid w:val="00983EAC"/>
    <w:rsid w:val="009841A1"/>
    <w:rsid w:val="00984FFD"/>
    <w:rsid w:val="009852E1"/>
    <w:rsid w:val="009854B8"/>
    <w:rsid w:val="0098672E"/>
    <w:rsid w:val="009867A3"/>
    <w:rsid w:val="00986E92"/>
    <w:rsid w:val="0098703C"/>
    <w:rsid w:val="009873AB"/>
    <w:rsid w:val="0099032A"/>
    <w:rsid w:val="00990F95"/>
    <w:rsid w:val="009913D7"/>
    <w:rsid w:val="009914DA"/>
    <w:rsid w:val="00991C09"/>
    <w:rsid w:val="0099309A"/>
    <w:rsid w:val="0099454A"/>
    <w:rsid w:val="009946F5"/>
    <w:rsid w:val="009958B0"/>
    <w:rsid w:val="00996064"/>
    <w:rsid w:val="0099630B"/>
    <w:rsid w:val="00997A2E"/>
    <w:rsid w:val="00997D51"/>
    <w:rsid w:val="009A02BB"/>
    <w:rsid w:val="009A1778"/>
    <w:rsid w:val="009A1D7E"/>
    <w:rsid w:val="009A1E47"/>
    <w:rsid w:val="009A2F47"/>
    <w:rsid w:val="009A3D0D"/>
    <w:rsid w:val="009A3EAF"/>
    <w:rsid w:val="009A4E25"/>
    <w:rsid w:val="009A5C05"/>
    <w:rsid w:val="009A5DD3"/>
    <w:rsid w:val="009A6572"/>
    <w:rsid w:val="009A6898"/>
    <w:rsid w:val="009B2CBD"/>
    <w:rsid w:val="009B3D87"/>
    <w:rsid w:val="009B404E"/>
    <w:rsid w:val="009B4311"/>
    <w:rsid w:val="009B4937"/>
    <w:rsid w:val="009B4A77"/>
    <w:rsid w:val="009B5C98"/>
    <w:rsid w:val="009B5D57"/>
    <w:rsid w:val="009B622A"/>
    <w:rsid w:val="009B63BD"/>
    <w:rsid w:val="009B6DBD"/>
    <w:rsid w:val="009B7A26"/>
    <w:rsid w:val="009C02FE"/>
    <w:rsid w:val="009C0E1D"/>
    <w:rsid w:val="009C11B0"/>
    <w:rsid w:val="009C1E03"/>
    <w:rsid w:val="009C2115"/>
    <w:rsid w:val="009C230A"/>
    <w:rsid w:val="009C341C"/>
    <w:rsid w:val="009C3DCA"/>
    <w:rsid w:val="009C4D8B"/>
    <w:rsid w:val="009C4DB5"/>
    <w:rsid w:val="009C4EB5"/>
    <w:rsid w:val="009C5452"/>
    <w:rsid w:val="009D0C30"/>
    <w:rsid w:val="009D16EE"/>
    <w:rsid w:val="009D3657"/>
    <w:rsid w:val="009D37B9"/>
    <w:rsid w:val="009D5091"/>
    <w:rsid w:val="009D55C6"/>
    <w:rsid w:val="009D6185"/>
    <w:rsid w:val="009D7077"/>
    <w:rsid w:val="009D7D86"/>
    <w:rsid w:val="009E005E"/>
    <w:rsid w:val="009E0190"/>
    <w:rsid w:val="009E05DA"/>
    <w:rsid w:val="009E0937"/>
    <w:rsid w:val="009E1B31"/>
    <w:rsid w:val="009E24CA"/>
    <w:rsid w:val="009E28D8"/>
    <w:rsid w:val="009E3AA9"/>
    <w:rsid w:val="009E41A0"/>
    <w:rsid w:val="009E6A24"/>
    <w:rsid w:val="009E6A2C"/>
    <w:rsid w:val="009E782C"/>
    <w:rsid w:val="009E7F38"/>
    <w:rsid w:val="009F022F"/>
    <w:rsid w:val="009F05DE"/>
    <w:rsid w:val="009F07CF"/>
    <w:rsid w:val="009F0BA5"/>
    <w:rsid w:val="009F19B3"/>
    <w:rsid w:val="009F1FE0"/>
    <w:rsid w:val="009F2333"/>
    <w:rsid w:val="009F4539"/>
    <w:rsid w:val="009F6815"/>
    <w:rsid w:val="00A00322"/>
    <w:rsid w:val="00A003B9"/>
    <w:rsid w:val="00A0040B"/>
    <w:rsid w:val="00A01291"/>
    <w:rsid w:val="00A01DE6"/>
    <w:rsid w:val="00A04FC5"/>
    <w:rsid w:val="00A057D9"/>
    <w:rsid w:val="00A05A59"/>
    <w:rsid w:val="00A07C87"/>
    <w:rsid w:val="00A10920"/>
    <w:rsid w:val="00A10EC0"/>
    <w:rsid w:val="00A129DC"/>
    <w:rsid w:val="00A12D96"/>
    <w:rsid w:val="00A13292"/>
    <w:rsid w:val="00A14B94"/>
    <w:rsid w:val="00A14E23"/>
    <w:rsid w:val="00A15AB3"/>
    <w:rsid w:val="00A16975"/>
    <w:rsid w:val="00A17A5F"/>
    <w:rsid w:val="00A17A63"/>
    <w:rsid w:val="00A20865"/>
    <w:rsid w:val="00A20E2E"/>
    <w:rsid w:val="00A228D9"/>
    <w:rsid w:val="00A24176"/>
    <w:rsid w:val="00A242DF"/>
    <w:rsid w:val="00A25ACE"/>
    <w:rsid w:val="00A25FAB"/>
    <w:rsid w:val="00A265A4"/>
    <w:rsid w:val="00A30A4F"/>
    <w:rsid w:val="00A30D0B"/>
    <w:rsid w:val="00A31F48"/>
    <w:rsid w:val="00A334EE"/>
    <w:rsid w:val="00A35013"/>
    <w:rsid w:val="00A351F8"/>
    <w:rsid w:val="00A356EA"/>
    <w:rsid w:val="00A3631D"/>
    <w:rsid w:val="00A4077A"/>
    <w:rsid w:val="00A4167A"/>
    <w:rsid w:val="00A43A43"/>
    <w:rsid w:val="00A448F8"/>
    <w:rsid w:val="00A44AED"/>
    <w:rsid w:val="00A456BC"/>
    <w:rsid w:val="00A4589B"/>
    <w:rsid w:val="00A47149"/>
    <w:rsid w:val="00A50595"/>
    <w:rsid w:val="00A530D8"/>
    <w:rsid w:val="00A538E4"/>
    <w:rsid w:val="00A54835"/>
    <w:rsid w:val="00A54F6A"/>
    <w:rsid w:val="00A5574F"/>
    <w:rsid w:val="00A55765"/>
    <w:rsid w:val="00A5597B"/>
    <w:rsid w:val="00A56A96"/>
    <w:rsid w:val="00A5737C"/>
    <w:rsid w:val="00A6002E"/>
    <w:rsid w:val="00A605E6"/>
    <w:rsid w:val="00A61584"/>
    <w:rsid w:val="00A64786"/>
    <w:rsid w:val="00A65825"/>
    <w:rsid w:val="00A6635A"/>
    <w:rsid w:val="00A66A8D"/>
    <w:rsid w:val="00A6765A"/>
    <w:rsid w:val="00A70965"/>
    <w:rsid w:val="00A7192A"/>
    <w:rsid w:val="00A71959"/>
    <w:rsid w:val="00A72A1A"/>
    <w:rsid w:val="00A732C3"/>
    <w:rsid w:val="00A7364D"/>
    <w:rsid w:val="00A74A86"/>
    <w:rsid w:val="00A77679"/>
    <w:rsid w:val="00A77A1C"/>
    <w:rsid w:val="00A81497"/>
    <w:rsid w:val="00A81CF9"/>
    <w:rsid w:val="00A8310D"/>
    <w:rsid w:val="00A83971"/>
    <w:rsid w:val="00A83DFB"/>
    <w:rsid w:val="00A83FCE"/>
    <w:rsid w:val="00A8400A"/>
    <w:rsid w:val="00A84596"/>
    <w:rsid w:val="00A8464B"/>
    <w:rsid w:val="00A864DA"/>
    <w:rsid w:val="00A86730"/>
    <w:rsid w:val="00A86B03"/>
    <w:rsid w:val="00A86FBD"/>
    <w:rsid w:val="00A8775D"/>
    <w:rsid w:val="00A9026B"/>
    <w:rsid w:val="00A9158B"/>
    <w:rsid w:val="00A92704"/>
    <w:rsid w:val="00A9317F"/>
    <w:rsid w:val="00A93A96"/>
    <w:rsid w:val="00A945A5"/>
    <w:rsid w:val="00A94801"/>
    <w:rsid w:val="00A95BB0"/>
    <w:rsid w:val="00A96B3C"/>
    <w:rsid w:val="00A974A7"/>
    <w:rsid w:val="00A978AC"/>
    <w:rsid w:val="00AA0731"/>
    <w:rsid w:val="00AA0BF6"/>
    <w:rsid w:val="00AA2D8E"/>
    <w:rsid w:val="00AA3868"/>
    <w:rsid w:val="00AA4312"/>
    <w:rsid w:val="00AA4755"/>
    <w:rsid w:val="00AA51D9"/>
    <w:rsid w:val="00AA5930"/>
    <w:rsid w:val="00AA59E4"/>
    <w:rsid w:val="00AA77A4"/>
    <w:rsid w:val="00AA7893"/>
    <w:rsid w:val="00AB190E"/>
    <w:rsid w:val="00AB3840"/>
    <w:rsid w:val="00AB38C7"/>
    <w:rsid w:val="00AB4397"/>
    <w:rsid w:val="00AB6EC6"/>
    <w:rsid w:val="00AB78D7"/>
    <w:rsid w:val="00AC0BDD"/>
    <w:rsid w:val="00AC0FF4"/>
    <w:rsid w:val="00AC22BB"/>
    <w:rsid w:val="00AC242B"/>
    <w:rsid w:val="00AC246F"/>
    <w:rsid w:val="00AC3B37"/>
    <w:rsid w:val="00AC48AD"/>
    <w:rsid w:val="00AC56E2"/>
    <w:rsid w:val="00AC60E2"/>
    <w:rsid w:val="00AC742B"/>
    <w:rsid w:val="00AD018B"/>
    <w:rsid w:val="00AD05B4"/>
    <w:rsid w:val="00AD126D"/>
    <w:rsid w:val="00AD312D"/>
    <w:rsid w:val="00AD3947"/>
    <w:rsid w:val="00AD3B2B"/>
    <w:rsid w:val="00AD4742"/>
    <w:rsid w:val="00AD4801"/>
    <w:rsid w:val="00AD4C91"/>
    <w:rsid w:val="00AD73E8"/>
    <w:rsid w:val="00AE10AF"/>
    <w:rsid w:val="00AE112B"/>
    <w:rsid w:val="00AE1700"/>
    <w:rsid w:val="00AE1B0C"/>
    <w:rsid w:val="00AE1B64"/>
    <w:rsid w:val="00AE22DD"/>
    <w:rsid w:val="00AE2655"/>
    <w:rsid w:val="00AE3D1F"/>
    <w:rsid w:val="00AE50A0"/>
    <w:rsid w:val="00AE7CC6"/>
    <w:rsid w:val="00AE7DEA"/>
    <w:rsid w:val="00AE7FDE"/>
    <w:rsid w:val="00AF2237"/>
    <w:rsid w:val="00AF236E"/>
    <w:rsid w:val="00AF3C5C"/>
    <w:rsid w:val="00AF3D70"/>
    <w:rsid w:val="00AF4735"/>
    <w:rsid w:val="00AF6C19"/>
    <w:rsid w:val="00AF6C97"/>
    <w:rsid w:val="00AF6E24"/>
    <w:rsid w:val="00AF70CF"/>
    <w:rsid w:val="00AF76EA"/>
    <w:rsid w:val="00AF7D65"/>
    <w:rsid w:val="00B00178"/>
    <w:rsid w:val="00B01EC1"/>
    <w:rsid w:val="00B0258B"/>
    <w:rsid w:val="00B027A1"/>
    <w:rsid w:val="00B03F0C"/>
    <w:rsid w:val="00B05A4B"/>
    <w:rsid w:val="00B068FA"/>
    <w:rsid w:val="00B06C65"/>
    <w:rsid w:val="00B07848"/>
    <w:rsid w:val="00B07911"/>
    <w:rsid w:val="00B07DFA"/>
    <w:rsid w:val="00B10418"/>
    <w:rsid w:val="00B12053"/>
    <w:rsid w:val="00B139A1"/>
    <w:rsid w:val="00B1473D"/>
    <w:rsid w:val="00B1627E"/>
    <w:rsid w:val="00B16B5B"/>
    <w:rsid w:val="00B17295"/>
    <w:rsid w:val="00B17F8E"/>
    <w:rsid w:val="00B20B87"/>
    <w:rsid w:val="00B2168F"/>
    <w:rsid w:val="00B22FD8"/>
    <w:rsid w:val="00B2358C"/>
    <w:rsid w:val="00B2780F"/>
    <w:rsid w:val="00B3206F"/>
    <w:rsid w:val="00B3266D"/>
    <w:rsid w:val="00B32C79"/>
    <w:rsid w:val="00B33A4E"/>
    <w:rsid w:val="00B33D2F"/>
    <w:rsid w:val="00B33DB2"/>
    <w:rsid w:val="00B34E72"/>
    <w:rsid w:val="00B35262"/>
    <w:rsid w:val="00B35CAF"/>
    <w:rsid w:val="00B36207"/>
    <w:rsid w:val="00B36260"/>
    <w:rsid w:val="00B362EF"/>
    <w:rsid w:val="00B368BE"/>
    <w:rsid w:val="00B36CC5"/>
    <w:rsid w:val="00B428D5"/>
    <w:rsid w:val="00B43299"/>
    <w:rsid w:val="00B433E4"/>
    <w:rsid w:val="00B4380D"/>
    <w:rsid w:val="00B443B6"/>
    <w:rsid w:val="00B46DCB"/>
    <w:rsid w:val="00B51506"/>
    <w:rsid w:val="00B53423"/>
    <w:rsid w:val="00B5365A"/>
    <w:rsid w:val="00B53DFD"/>
    <w:rsid w:val="00B5405B"/>
    <w:rsid w:val="00B55092"/>
    <w:rsid w:val="00B5523E"/>
    <w:rsid w:val="00B55730"/>
    <w:rsid w:val="00B55C19"/>
    <w:rsid w:val="00B564DD"/>
    <w:rsid w:val="00B5653B"/>
    <w:rsid w:val="00B56B53"/>
    <w:rsid w:val="00B579AE"/>
    <w:rsid w:val="00B62810"/>
    <w:rsid w:val="00B643F9"/>
    <w:rsid w:val="00B6528C"/>
    <w:rsid w:val="00B66322"/>
    <w:rsid w:val="00B67917"/>
    <w:rsid w:val="00B7106B"/>
    <w:rsid w:val="00B71B5F"/>
    <w:rsid w:val="00B7381C"/>
    <w:rsid w:val="00B7399E"/>
    <w:rsid w:val="00B73B2B"/>
    <w:rsid w:val="00B74259"/>
    <w:rsid w:val="00B74F65"/>
    <w:rsid w:val="00B751D5"/>
    <w:rsid w:val="00B77EEA"/>
    <w:rsid w:val="00B80E52"/>
    <w:rsid w:val="00B815BD"/>
    <w:rsid w:val="00B82ABC"/>
    <w:rsid w:val="00B82BB4"/>
    <w:rsid w:val="00B8352B"/>
    <w:rsid w:val="00B839B6"/>
    <w:rsid w:val="00B8489B"/>
    <w:rsid w:val="00B85E15"/>
    <w:rsid w:val="00B87699"/>
    <w:rsid w:val="00B902FB"/>
    <w:rsid w:val="00B91D5F"/>
    <w:rsid w:val="00B91FD4"/>
    <w:rsid w:val="00B92C1C"/>
    <w:rsid w:val="00B9394C"/>
    <w:rsid w:val="00B93DD7"/>
    <w:rsid w:val="00B97090"/>
    <w:rsid w:val="00BA0ABA"/>
    <w:rsid w:val="00BA0F11"/>
    <w:rsid w:val="00BA1893"/>
    <w:rsid w:val="00BA1D8C"/>
    <w:rsid w:val="00BA29FC"/>
    <w:rsid w:val="00BA307D"/>
    <w:rsid w:val="00BA561D"/>
    <w:rsid w:val="00BA6419"/>
    <w:rsid w:val="00BA6466"/>
    <w:rsid w:val="00BA6951"/>
    <w:rsid w:val="00BA70C8"/>
    <w:rsid w:val="00BB0470"/>
    <w:rsid w:val="00BB1274"/>
    <w:rsid w:val="00BB1C04"/>
    <w:rsid w:val="00BB35EF"/>
    <w:rsid w:val="00BB38FE"/>
    <w:rsid w:val="00BB4343"/>
    <w:rsid w:val="00BB5B81"/>
    <w:rsid w:val="00BB5EA6"/>
    <w:rsid w:val="00BB6E35"/>
    <w:rsid w:val="00BB6F4E"/>
    <w:rsid w:val="00BB74B4"/>
    <w:rsid w:val="00BB7681"/>
    <w:rsid w:val="00BC000F"/>
    <w:rsid w:val="00BC072B"/>
    <w:rsid w:val="00BC1C00"/>
    <w:rsid w:val="00BC2873"/>
    <w:rsid w:val="00BC2CEC"/>
    <w:rsid w:val="00BC38A6"/>
    <w:rsid w:val="00BC450C"/>
    <w:rsid w:val="00BC4980"/>
    <w:rsid w:val="00BC4E3E"/>
    <w:rsid w:val="00BD44B3"/>
    <w:rsid w:val="00BD4728"/>
    <w:rsid w:val="00BD5B65"/>
    <w:rsid w:val="00BD5CF2"/>
    <w:rsid w:val="00BD6300"/>
    <w:rsid w:val="00BE05FA"/>
    <w:rsid w:val="00BE369C"/>
    <w:rsid w:val="00BE473D"/>
    <w:rsid w:val="00BE4761"/>
    <w:rsid w:val="00BE5976"/>
    <w:rsid w:val="00BE6BF9"/>
    <w:rsid w:val="00BE6F09"/>
    <w:rsid w:val="00BE7401"/>
    <w:rsid w:val="00BE7624"/>
    <w:rsid w:val="00BE7BAA"/>
    <w:rsid w:val="00BE7F69"/>
    <w:rsid w:val="00BF0A91"/>
    <w:rsid w:val="00BF0B07"/>
    <w:rsid w:val="00BF14ED"/>
    <w:rsid w:val="00BF1A7C"/>
    <w:rsid w:val="00BF2417"/>
    <w:rsid w:val="00BF299E"/>
    <w:rsid w:val="00BF5115"/>
    <w:rsid w:val="00BF617A"/>
    <w:rsid w:val="00BF6294"/>
    <w:rsid w:val="00BF718A"/>
    <w:rsid w:val="00BF75DD"/>
    <w:rsid w:val="00C020A3"/>
    <w:rsid w:val="00C02460"/>
    <w:rsid w:val="00C02793"/>
    <w:rsid w:val="00C02E18"/>
    <w:rsid w:val="00C03F9D"/>
    <w:rsid w:val="00C057F1"/>
    <w:rsid w:val="00C063A0"/>
    <w:rsid w:val="00C06E9A"/>
    <w:rsid w:val="00C072CE"/>
    <w:rsid w:val="00C118CA"/>
    <w:rsid w:val="00C1252D"/>
    <w:rsid w:val="00C1258D"/>
    <w:rsid w:val="00C13FE1"/>
    <w:rsid w:val="00C1429A"/>
    <w:rsid w:val="00C14A59"/>
    <w:rsid w:val="00C15673"/>
    <w:rsid w:val="00C157CD"/>
    <w:rsid w:val="00C15C5F"/>
    <w:rsid w:val="00C16952"/>
    <w:rsid w:val="00C16CA7"/>
    <w:rsid w:val="00C20097"/>
    <w:rsid w:val="00C22817"/>
    <w:rsid w:val="00C241AB"/>
    <w:rsid w:val="00C24683"/>
    <w:rsid w:val="00C247A6"/>
    <w:rsid w:val="00C24F86"/>
    <w:rsid w:val="00C258A0"/>
    <w:rsid w:val="00C260E9"/>
    <w:rsid w:val="00C26387"/>
    <w:rsid w:val="00C26D08"/>
    <w:rsid w:val="00C302CE"/>
    <w:rsid w:val="00C302D2"/>
    <w:rsid w:val="00C30AE0"/>
    <w:rsid w:val="00C30EA0"/>
    <w:rsid w:val="00C3108A"/>
    <w:rsid w:val="00C32A16"/>
    <w:rsid w:val="00C33975"/>
    <w:rsid w:val="00C3407B"/>
    <w:rsid w:val="00C345F6"/>
    <w:rsid w:val="00C35733"/>
    <w:rsid w:val="00C377AF"/>
    <w:rsid w:val="00C41A36"/>
    <w:rsid w:val="00C42734"/>
    <w:rsid w:val="00C42AA4"/>
    <w:rsid w:val="00C4477B"/>
    <w:rsid w:val="00C454B2"/>
    <w:rsid w:val="00C45BFD"/>
    <w:rsid w:val="00C45EF0"/>
    <w:rsid w:val="00C46B81"/>
    <w:rsid w:val="00C46BFC"/>
    <w:rsid w:val="00C47614"/>
    <w:rsid w:val="00C47D45"/>
    <w:rsid w:val="00C51766"/>
    <w:rsid w:val="00C5275A"/>
    <w:rsid w:val="00C52C04"/>
    <w:rsid w:val="00C537F5"/>
    <w:rsid w:val="00C54AC8"/>
    <w:rsid w:val="00C5583A"/>
    <w:rsid w:val="00C55964"/>
    <w:rsid w:val="00C56073"/>
    <w:rsid w:val="00C56317"/>
    <w:rsid w:val="00C57A2E"/>
    <w:rsid w:val="00C6184D"/>
    <w:rsid w:val="00C62368"/>
    <w:rsid w:val="00C63333"/>
    <w:rsid w:val="00C63CC0"/>
    <w:rsid w:val="00C65344"/>
    <w:rsid w:val="00C65985"/>
    <w:rsid w:val="00C67848"/>
    <w:rsid w:val="00C67E1E"/>
    <w:rsid w:val="00C70404"/>
    <w:rsid w:val="00C70C66"/>
    <w:rsid w:val="00C71101"/>
    <w:rsid w:val="00C74CFA"/>
    <w:rsid w:val="00C7648F"/>
    <w:rsid w:val="00C81057"/>
    <w:rsid w:val="00C812DC"/>
    <w:rsid w:val="00C817D6"/>
    <w:rsid w:val="00C81A87"/>
    <w:rsid w:val="00C8225F"/>
    <w:rsid w:val="00C82617"/>
    <w:rsid w:val="00C8285B"/>
    <w:rsid w:val="00C84310"/>
    <w:rsid w:val="00C84A5B"/>
    <w:rsid w:val="00C84E40"/>
    <w:rsid w:val="00C85035"/>
    <w:rsid w:val="00C859B9"/>
    <w:rsid w:val="00C8696B"/>
    <w:rsid w:val="00C86E49"/>
    <w:rsid w:val="00C87250"/>
    <w:rsid w:val="00C87DEE"/>
    <w:rsid w:val="00C9316D"/>
    <w:rsid w:val="00C93805"/>
    <w:rsid w:val="00C93A63"/>
    <w:rsid w:val="00C951E0"/>
    <w:rsid w:val="00C95BFA"/>
    <w:rsid w:val="00C9605C"/>
    <w:rsid w:val="00C96C51"/>
    <w:rsid w:val="00C96D95"/>
    <w:rsid w:val="00C96F5C"/>
    <w:rsid w:val="00C96FE0"/>
    <w:rsid w:val="00CA0C82"/>
    <w:rsid w:val="00CA0CDF"/>
    <w:rsid w:val="00CA1EB3"/>
    <w:rsid w:val="00CA39DE"/>
    <w:rsid w:val="00CA4965"/>
    <w:rsid w:val="00CA6C04"/>
    <w:rsid w:val="00CA6CE1"/>
    <w:rsid w:val="00CA72CE"/>
    <w:rsid w:val="00CA7691"/>
    <w:rsid w:val="00CB0070"/>
    <w:rsid w:val="00CB06E4"/>
    <w:rsid w:val="00CB1BBF"/>
    <w:rsid w:val="00CB28DD"/>
    <w:rsid w:val="00CB435B"/>
    <w:rsid w:val="00CB4809"/>
    <w:rsid w:val="00CB49B2"/>
    <w:rsid w:val="00CB49DA"/>
    <w:rsid w:val="00CB52A2"/>
    <w:rsid w:val="00CB52FE"/>
    <w:rsid w:val="00CB6782"/>
    <w:rsid w:val="00CB6D21"/>
    <w:rsid w:val="00CB767E"/>
    <w:rsid w:val="00CC05B7"/>
    <w:rsid w:val="00CC12BC"/>
    <w:rsid w:val="00CC1DAA"/>
    <w:rsid w:val="00CC22C0"/>
    <w:rsid w:val="00CC2543"/>
    <w:rsid w:val="00CC265E"/>
    <w:rsid w:val="00CC2C7E"/>
    <w:rsid w:val="00CC34E3"/>
    <w:rsid w:val="00CC467C"/>
    <w:rsid w:val="00CC5E2F"/>
    <w:rsid w:val="00CC7DFA"/>
    <w:rsid w:val="00CD021D"/>
    <w:rsid w:val="00CD02C2"/>
    <w:rsid w:val="00CD0823"/>
    <w:rsid w:val="00CD104D"/>
    <w:rsid w:val="00CD15E8"/>
    <w:rsid w:val="00CD233A"/>
    <w:rsid w:val="00CD3467"/>
    <w:rsid w:val="00CD36D2"/>
    <w:rsid w:val="00CD3786"/>
    <w:rsid w:val="00CD3C05"/>
    <w:rsid w:val="00CD3C80"/>
    <w:rsid w:val="00CD3EB4"/>
    <w:rsid w:val="00CD48BE"/>
    <w:rsid w:val="00CD4DAB"/>
    <w:rsid w:val="00CD5706"/>
    <w:rsid w:val="00CD72D6"/>
    <w:rsid w:val="00CD7619"/>
    <w:rsid w:val="00CD792D"/>
    <w:rsid w:val="00CD7A25"/>
    <w:rsid w:val="00CE2A1B"/>
    <w:rsid w:val="00CE4965"/>
    <w:rsid w:val="00CE4D64"/>
    <w:rsid w:val="00CE5C69"/>
    <w:rsid w:val="00CE5E8D"/>
    <w:rsid w:val="00CE7837"/>
    <w:rsid w:val="00CE7977"/>
    <w:rsid w:val="00CF011F"/>
    <w:rsid w:val="00CF0C12"/>
    <w:rsid w:val="00CF14E1"/>
    <w:rsid w:val="00CF33DB"/>
    <w:rsid w:val="00CF3AAB"/>
    <w:rsid w:val="00CF3FAB"/>
    <w:rsid w:val="00CF5878"/>
    <w:rsid w:val="00CF6B1B"/>
    <w:rsid w:val="00CF708C"/>
    <w:rsid w:val="00CF70DF"/>
    <w:rsid w:val="00CF7293"/>
    <w:rsid w:val="00D0097F"/>
    <w:rsid w:val="00D01CF6"/>
    <w:rsid w:val="00D04B48"/>
    <w:rsid w:val="00D051E8"/>
    <w:rsid w:val="00D06147"/>
    <w:rsid w:val="00D06DAE"/>
    <w:rsid w:val="00D0744D"/>
    <w:rsid w:val="00D07733"/>
    <w:rsid w:val="00D10154"/>
    <w:rsid w:val="00D101BE"/>
    <w:rsid w:val="00D11045"/>
    <w:rsid w:val="00D11D79"/>
    <w:rsid w:val="00D11EE4"/>
    <w:rsid w:val="00D124BE"/>
    <w:rsid w:val="00D131BD"/>
    <w:rsid w:val="00D14639"/>
    <w:rsid w:val="00D151D0"/>
    <w:rsid w:val="00D15A8A"/>
    <w:rsid w:val="00D15B49"/>
    <w:rsid w:val="00D15E0B"/>
    <w:rsid w:val="00D15FCE"/>
    <w:rsid w:val="00D16ADF"/>
    <w:rsid w:val="00D17496"/>
    <w:rsid w:val="00D20934"/>
    <w:rsid w:val="00D2244B"/>
    <w:rsid w:val="00D224A5"/>
    <w:rsid w:val="00D225C0"/>
    <w:rsid w:val="00D232E3"/>
    <w:rsid w:val="00D23AB2"/>
    <w:rsid w:val="00D249B8"/>
    <w:rsid w:val="00D249C4"/>
    <w:rsid w:val="00D26529"/>
    <w:rsid w:val="00D266B6"/>
    <w:rsid w:val="00D26750"/>
    <w:rsid w:val="00D30CFE"/>
    <w:rsid w:val="00D313BB"/>
    <w:rsid w:val="00D31C2C"/>
    <w:rsid w:val="00D32491"/>
    <w:rsid w:val="00D32D47"/>
    <w:rsid w:val="00D3337B"/>
    <w:rsid w:val="00D337DB"/>
    <w:rsid w:val="00D343A9"/>
    <w:rsid w:val="00D34A3C"/>
    <w:rsid w:val="00D34CC2"/>
    <w:rsid w:val="00D352B3"/>
    <w:rsid w:val="00D35323"/>
    <w:rsid w:val="00D371DE"/>
    <w:rsid w:val="00D37522"/>
    <w:rsid w:val="00D41699"/>
    <w:rsid w:val="00D4189F"/>
    <w:rsid w:val="00D42832"/>
    <w:rsid w:val="00D42BB6"/>
    <w:rsid w:val="00D430D1"/>
    <w:rsid w:val="00D4313F"/>
    <w:rsid w:val="00D447C0"/>
    <w:rsid w:val="00D44A27"/>
    <w:rsid w:val="00D468FD"/>
    <w:rsid w:val="00D50FA8"/>
    <w:rsid w:val="00D510A1"/>
    <w:rsid w:val="00D52C0A"/>
    <w:rsid w:val="00D5313B"/>
    <w:rsid w:val="00D53221"/>
    <w:rsid w:val="00D555FB"/>
    <w:rsid w:val="00D560CB"/>
    <w:rsid w:val="00D56395"/>
    <w:rsid w:val="00D619F0"/>
    <w:rsid w:val="00D6221C"/>
    <w:rsid w:val="00D64B1F"/>
    <w:rsid w:val="00D64D2F"/>
    <w:rsid w:val="00D70C6A"/>
    <w:rsid w:val="00D73857"/>
    <w:rsid w:val="00D73B61"/>
    <w:rsid w:val="00D802D1"/>
    <w:rsid w:val="00D8097D"/>
    <w:rsid w:val="00D80DF7"/>
    <w:rsid w:val="00D812E4"/>
    <w:rsid w:val="00D8179F"/>
    <w:rsid w:val="00D81D4B"/>
    <w:rsid w:val="00D82420"/>
    <w:rsid w:val="00D8341C"/>
    <w:rsid w:val="00D85058"/>
    <w:rsid w:val="00D85671"/>
    <w:rsid w:val="00D86EF6"/>
    <w:rsid w:val="00D876FE"/>
    <w:rsid w:val="00D877AD"/>
    <w:rsid w:val="00D901CF"/>
    <w:rsid w:val="00D9101B"/>
    <w:rsid w:val="00D91042"/>
    <w:rsid w:val="00D92192"/>
    <w:rsid w:val="00D9318B"/>
    <w:rsid w:val="00D936E5"/>
    <w:rsid w:val="00D937F1"/>
    <w:rsid w:val="00D95874"/>
    <w:rsid w:val="00D96608"/>
    <w:rsid w:val="00D97582"/>
    <w:rsid w:val="00DA0423"/>
    <w:rsid w:val="00DA11EB"/>
    <w:rsid w:val="00DA16BD"/>
    <w:rsid w:val="00DA2FEB"/>
    <w:rsid w:val="00DA3501"/>
    <w:rsid w:val="00DA4C37"/>
    <w:rsid w:val="00DA5180"/>
    <w:rsid w:val="00DA5DAF"/>
    <w:rsid w:val="00DA62F5"/>
    <w:rsid w:val="00DA642B"/>
    <w:rsid w:val="00DA7BC8"/>
    <w:rsid w:val="00DB0F92"/>
    <w:rsid w:val="00DB17A4"/>
    <w:rsid w:val="00DB21A9"/>
    <w:rsid w:val="00DB2466"/>
    <w:rsid w:val="00DB284A"/>
    <w:rsid w:val="00DB28D7"/>
    <w:rsid w:val="00DB2B2E"/>
    <w:rsid w:val="00DB2D0A"/>
    <w:rsid w:val="00DB371F"/>
    <w:rsid w:val="00DB4732"/>
    <w:rsid w:val="00DB4A8B"/>
    <w:rsid w:val="00DB4ED2"/>
    <w:rsid w:val="00DB5064"/>
    <w:rsid w:val="00DB5C5E"/>
    <w:rsid w:val="00DB5E34"/>
    <w:rsid w:val="00DB6C79"/>
    <w:rsid w:val="00DB6CFA"/>
    <w:rsid w:val="00DB7163"/>
    <w:rsid w:val="00DB75D0"/>
    <w:rsid w:val="00DC02CC"/>
    <w:rsid w:val="00DC150F"/>
    <w:rsid w:val="00DC3125"/>
    <w:rsid w:val="00DC38D4"/>
    <w:rsid w:val="00DC3DD8"/>
    <w:rsid w:val="00DC49A5"/>
    <w:rsid w:val="00DC63CF"/>
    <w:rsid w:val="00DD060E"/>
    <w:rsid w:val="00DD2228"/>
    <w:rsid w:val="00DD2D6B"/>
    <w:rsid w:val="00DD4F5E"/>
    <w:rsid w:val="00DD5790"/>
    <w:rsid w:val="00DD58DF"/>
    <w:rsid w:val="00DD5D12"/>
    <w:rsid w:val="00DD6C01"/>
    <w:rsid w:val="00DD754B"/>
    <w:rsid w:val="00DE0CE0"/>
    <w:rsid w:val="00DE1177"/>
    <w:rsid w:val="00DE352D"/>
    <w:rsid w:val="00DE3F79"/>
    <w:rsid w:val="00DE43BA"/>
    <w:rsid w:val="00DE52D3"/>
    <w:rsid w:val="00DE69B4"/>
    <w:rsid w:val="00DF0052"/>
    <w:rsid w:val="00DF00FF"/>
    <w:rsid w:val="00DF1B51"/>
    <w:rsid w:val="00DF251F"/>
    <w:rsid w:val="00DF2CD0"/>
    <w:rsid w:val="00DF42A6"/>
    <w:rsid w:val="00DF4692"/>
    <w:rsid w:val="00DF586D"/>
    <w:rsid w:val="00DF5ADF"/>
    <w:rsid w:val="00DF5DF4"/>
    <w:rsid w:val="00DF6C63"/>
    <w:rsid w:val="00DF6EC8"/>
    <w:rsid w:val="00DF6FC5"/>
    <w:rsid w:val="00DF777E"/>
    <w:rsid w:val="00E005C2"/>
    <w:rsid w:val="00E00810"/>
    <w:rsid w:val="00E00D1F"/>
    <w:rsid w:val="00E04179"/>
    <w:rsid w:val="00E049BE"/>
    <w:rsid w:val="00E053D2"/>
    <w:rsid w:val="00E05836"/>
    <w:rsid w:val="00E05E3F"/>
    <w:rsid w:val="00E06BE4"/>
    <w:rsid w:val="00E110DB"/>
    <w:rsid w:val="00E11B82"/>
    <w:rsid w:val="00E13B43"/>
    <w:rsid w:val="00E14864"/>
    <w:rsid w:val="00E15D39"/>
    <w:rsid w:val="00E15FF3"/>
    <w:rsid w:val="00E167C3"/>
    <w:rsid w:val="00E17E5D"/>
    <w:rsid w:val="00E21A46"/>
    <w:rsid w:val="00E22446"/>
    <w:rsid w:val="00E26BD2"/>
    <w:rsid w:val="00E26F5A"/>
    <w:rsid w:val="00E27CC0"/>
    <w:rsid w:val="00E310CA"/>
    <w:rsid w:val="00E31B28"/>
    <w:rsid w:val="00E32284"/>
    <w:rsid w:val="00E34992"/>
    <w:rsid w:val="00E35AC0"/>
    <w:rsid w:val="00E364F7"/>
    <w:rsid w:val="00E41991"/>
    <w:rsid w:val="00E41BAC"/>
    <w:rsid w:val="00E425FB"/>
    <w:rsid w:val="00E4270E"/>
    <w:rsid w:val="00E435CC"/>
    <w:rsid w:val="00E5343A"/>
    <w:rsid w:val="00E53F7F"/>
    <w:rsid w:val="00E54F6B"/>
    <w:rsid w:val="00E55A07"/>
    <w:rsid w:val="00E57C90"/>
    <w:rsid w:val="00E6174F"/>
    <w:rsid w:val="00E61BBD"/>
    <w:rsid w:val="00E621C2"/>
    <w:rsid w:val="00E62687"/>
    <w:rsid w:val="00E626A8"/>
    <w:rsid w:val="00E62E3F"/>
    <w:rsid w:val="00E644C2"/>
    <w:rsid w:val="00E65148"/>
    <w:rsid w:val="00E65610"/>
    <w:rsid w:val="00E65F3B"/>
    <w:rsid w:val="00E66054"/>
    <w:rsid w:val="00E668A2"/>
    <w:rsid w:val="00E66BD7"/>
    <w:rsid w:val="00E66C13"/>
    <w:rsid w:val="00E70383"/>
    <w:rsid w:val="00E7060D"/>
    <w:rsid w:val="00E70809"/>
    <w:rsid w:val="00E71FE0"/>
    <w:rsid w:val="00E72DD1"/>
    <w:rsid w:val="00E73CBD"/>
    <w:rsid w:val="00E74FD4"/>
    <w:rsid w:val="00E754F4"/>
    <w:rsid w:val="00E759B2"/>
    <w:rsid w:val="00E75E9A"/>
    <w:rsid w:val="00E76CC9"/>
    <w:rsid w:val="00E81E7D"/>
    <w:rsid w:val="00E81F95"/>
    <w:rsid w:val="00E82163"/>
    <w:rsid w:val="00E8290E"/>
    <w:rsid w:val="00E83025"/>
    <w:rsid w:val="00E83A9A"/>
    <w:rsid w:val="00E841A4"/>
    <w:rsid w:val="00E85209"/>
    <w:rsid w:val="00E8579F"/>
    <w:rsid w:val="00E85A79"/>
    <w:rsid w:val="00E86443"/>
    <w:rsid w:val="00E86621"/>
    <w:rsid w:val="00E86D3E"/>
    <w:rsid w:val="00E86E5D"/>
    <w:rsid w:val="00E8774A"/>
    <w:rsid w:val="00E915D4"/>
    <w:rsid w:val="00E92258"/>
    <w:rsid w:val="00E93F90"/>
    <w:rsid w:val="00E941B5"/>
    <w:rsid w:val="00E96545"/>
    <w:rsid w:val="00E96910"/>
    <w:rsid w:val="00E96E8A"/>
    <w:rsid w:val="00EA2333"/>
    <w:rsid w:val="00EA2CFA"/>
    <w:rsid w:val="00EA313E"/>
    <w:rsid w:val="00EA31B1"/>
    <w:rsid w:val="00EA50B9"/>
    <w:rsid w:val="00EA61F2"/>
    <w:rsid w:val="00EB0F06"/>
    <w:rsid w:val="00EB16CF"/>
    <w:rsid w:val="00EB26CD"/>
    <w:rsid w:val="00EB2C2B"/>
    <w:rsid w:val="00EB31AF"/>
    <w:rsid w:val="00EB35E6"/>
    <w:rsid w:val="00EB41E8"/>
    <w:rsid w:val="00EB457B"/>
    <w:rsid w:val="00EB4904"/>
    <w:rsid w:val="00EB49B8"/>
    <w:rsid w:val="00EB51C0"/>
    <w:rsid w:val="00EB5938"/>
    <w:rsid w:val="00EB5AF4"/>
    <w:rsid w:val="00EB5CDB"/>
    <w:rsid w:val="00EB6202"/>
    <w:rsid w:val="00EB632D"/>
    <w:rsid w:val="00EB741F"/>
    <w:rsid w:val="00EB77F2"/>
    <w:rsid w:val="00EC001C"/>
    <w:rsid w:val="00EC016E"/>
    <w:rsid w:val="00EC182C"/>
    <w:rsid w:val="00EC19B5"/>
    <w:rsid w:val="00EC3109"/>
    <w:rsid w:val="00EC33D2"/>
    <w:rsid w:val="00EC403E"/>
    <w:rsid w:val="00EC4ABD"/>
    <w:rsid w:val="00EC578C"/>
    <w:rsid w:val="00EC6033"/>
    <w:rsid w:val="00EC6248"/>
    <w:rsid w:val="00EC6AA5"/>
    <w:rsid w:val="00EC7171"/>
    <w:rsid w:val="00EC72FA"/>
    <w:rsid w:val="00EC7829"/>
    <w:rsid w:val="00EC7E11"/>
    <w:rsid w:val="00EC7E71"/>
    <w:rsid w:val="00ED01A6"/>
    <w:rsid w:val="00ED070B"/>
    <w:rsid w:val="00ED0F3F"/>
    <w:rsid w:val="00ED0F51"/>
    <w:rsid w:val="00ED193F"/>
    <w:rsid w:val="00ED2A12"/>
    <w:rsid w:val="00ED31D1"/>
    <w:rsid w:val="00ED3921"/>
    <w:rsid w:val="00ED52AA"/>
    <w:rsid w:val="00ED6469"/>
    <w:rsid w:val="00ED64AC"/>
    <w:rsid w:val="00ED652B"/>
    <w:rsid w:val="00ED66FB"/>
    <w:rsid w:val="00ED6F68"/>
    <w:rsid w:val="00ED72BE"/>
    <w:rsid w:val="00ED7876"/>
    <w:rsid w:val="00ED7B6A"/>
    <w:rsid w:val="00EE0458"/>
    <w:rsid w:val="00EE0C14"/>
    <w:rsid w:val="00EE16A4"/>
    <w:rsid w:val="00EE3F4F"/>
    <w:rsid w:val="00EE4D29"/>
    <w:rsid w:val="00EE5681"/>
    <w:rsid w:val="00EF1BE8"/>
    <w:rsid w:val="00EF1D42"/>
    <w:rsid w:val="00EF1DA1"/>
    <w:rsid w:val="00EF4131"/>
    <w:rsid w:val="00EF420A"/>
    <w:rsid w:val="00EF4436"/>
    <w:rsid w:val="00EF4EC0"/>
    <w:rsid w:val="00EF5488"/>
    <w:rsid w:val="00EF6E3B"/>
    <w:rsid w:val="00EF76DD"/>
    <w:rsid w:val="00EF7775"/>
    <w:rsid w:val="00F00A43"/>
    <w:rsid w:val="00F00C79"/>
    <w:rsid w:val="00F013FA"/>
    <w:rsid w:val="00F03C05"/>
    <w:rsid w:val="00F04199"/>
    <w:rsid w:val="00F047B0"/>
    <w:rsid w:val="00F05C87"/>
    <w:rsid w:val="00F06081"/>
    <w:rsid w:val="00F070CA"/>
    <w:rsid w:val="00F075A0"/>
    <w:rsid w:val="00F07E5D"/>
    <w:rsid w:val="00F10811"/>
    <w:rsid w:val="00F1108C"/>
    <w:rsid w:val="00F120D6"/>
    <w:rsid w:val="00F12F2F"/>
    <w:rsid w:val="00F1333F"/>
    <w:rsid w:val="00F13782"/>
    <w:rsid w:val="00F14FCB"/>
    <w:rsid w:val="00F15641"/>
    <w:rsid w:val="00F15B81"/>
    <w:rsid w:val="00F15BEB"/>
    <w:rsid w:val="00F15E59"/>
    <w:rsid w:val="00F21364"/>
    <w:rsid w:val="00F216D8"/>
    <w:rsid w:val="00F21C01"/>
    <w:rsid w:val="00F224BB"/>
    <w:rsid w:val="00F22A43"/>
    <w:rsid w:val="00F23945"/>
    <w:rsid w:val="00F25B36"/>
    <w:rsid w:val="00F26008"/>
    <w:rsid w:val="00F26657"/>
    <w:rsid w:val="00F26742"/>
    <w:rsid w:val="00F30EB7"/>
    <w:rsid w:val="00F34634"/>
    <w:rsid w:val="00F3571C"/>
    <w:rsid w:val="00F361DB"/>
    <w:rsid w:val="00F3786D"/>
    <w:rsid w:val="00F407BA"/>
    <w:rsid w:val="00F42AEC"/>
    <w:rsid w:val="00F42DCB"/>
    <w:rsid w:val="00F42EFD"/>
    <w:rsid w:val="00F43012"/>
    <w:rsid w:val="00F43A9F"/>
    <w:rsid w:val="00F44434"/>
    <w:rsid w:val="00F44CDF"/>
    <w:rsid w:val="00F45CA9"/>
    <w:rsid w:val="00F46039"/>
    <w:rsid w:val="00F467D9"/>
    <w:rsid w:val="00F475E5"/>
    <w:rsid w:val="00F4774C"/>
    <w:rsid w:val="00F47B29"/>
    <w:rsid w:val="00F47C61"/>
    <w:rsid w:val="00F5088B"/>
    <w:rsid w:val="00F50B5F"/>
    <w:rsid w:val="00F52325"/>
    <w:rsid w:val="00F535A5"/>
    <w:rsid w:val="00F548EB"/>
    <w:rsid w:val="00F5566B"/>
    <w:rsid w:val="00F55D43"/>
    <w:rsid w:val="00F57BD2"/>
    <w:rsid w:val="00F57C41"/>
    <w:rsid w:val="00F57D01"/>
    <w:rsid w:val="00F62D9A"/>
    <w:rsid w:val="00F63097"/>
    <w:rsid w:val="00F63788"/>
    <w:rsid w:val="00F64621"/>
    <w:rsid w:val="00F64897"/>
    <w:rsid w:val="00F64A20"/>
    <w:rsid w:val="00F64D14"/>
    <w:rsid w:val="00F66DB0"/>
    <w:rsid w:val="00F70655"/>
    <w:rsid w:val="00F744EE"/>
    <w:rsid w:val="00F74AA1"/>
    <w:rsid w:val="00F74F3E"/>
    <w:rsid w:val="00F75545"/>
    <w:rsid w:val="00F75A29"/>
    <w:rsid w:val="00F76A20"/>
    <w:rsid w:val="00F821DA"/>
    <w:rsid w:val="00F82763"/>
    <w:rsid w:val="00F8289B"/>
    <w:rsid w:val="00F84B20"/>
    <w:rsid w:val="00F85550"/>
    <w:rsid w:val="00F858DA"/>
    <w:rsid w:val="00F859FC"/>
    <w:rsid w:val="00F87690"/>
    <w:rsid w:val="00F877D8"/>
    <w:rsid w:val="00F87DDB"/>
    <w:rsid w:val="00F927BE"/>
    <w:rsid w:val="00F932DF"/>
    <w:rsid w:val="00F93652"/>
    <w:rsid w:val="00F940EC"/>
    <w:rsid w:val="00F94DF2"/>
    <w:rsid w:val="00F9557B"/>
    <w:rsid w:val="00F956C3"/>
    <w:rsid w:val="00F95E77"/>
    <w:rsid w:val="00F9637B"/>
    <w:rsid w:val="00F96548"/>
    <w:rsid w:val="00FA012A"/>
    <w:rsid w:val="00FA145B"/>
    <w:rsid w:val="00FA2243"/>
    <w:rsid w:val="00FA66F7"/>
    <w:rsid w:val="00FA68DD"/>
    <w:rsid w:val="00FA76CE"/>
    <w:rsid w:val="00FB0F53"/>
    <w:rsid w:val="00FB109F"/>
    <w:rsid w:val="00FB1278"/>
    <w:rsid w:val="00FB17D1"/>
    <w:rsid w:val="00FB21EE"/>
    <w:rsid w:val="00FB48BC"/>
    <w:rsid w:val="00FB4A6D"/>
    <w:rsid w:val="00FB4D42"/>
    <w:rsid w:val="00FB7CAF"/>
    <w:rsid w:val="00FC07D4"/>
    <w:rsid w:val="00FC0B2E"/>
    <w:rsid w:val="00FC15C4"/>
    <w:rsid w:val="00FC1621"/>
    <w:rsid w:val="00FC27F3"/>
    <w:rsid w:val="00FC2CA4"/>
    <w:rsid w:val="00FC36F4"/>
    <w:rsid w:val="00FC3E38"/>
    <w:rsid w:val="00FC486A"/>
    <w:rsid w:val="00FC4B01"/>
    <w:rsid w:val="00FC62DC"/>
    <w:rsid w:val="00FD0A82"/>
    <w:rsid w:val="00FD0B1E"/>
    <w:rsid w:val="00FD0CAA"/>
    <w:rsid w:val="00FD0E47"/>
    <w:rsid w:val="00FD1F13"/>
    <w:rsid w:val="00FD2488"/>
    <w:rsid w:val="00FD29BA"/>
    <w:rsid w:val="00FD36FF"/>
    <w:rsid w:val="00FD3E71"/>
    <w:rsid w:val="00FD4203"/>
    <w:rsid w:val="00FD4733"/>
    <w:rsid w:val="00FD579C"/>
    <w:rsid w:val="00FD6410"/>
    <w:rsid w:val="00FD6752"/>
    <w:rsid w:val="00FD735F"/>
    <w:rsid w:val="00FE0791"/>
    <w:rsid w:val="00FE2C90"/>
    <w:rsid w:val="00FE2D82"/>
    <w:rsid w:val="00FE3627"/>
    <w:rsid w:val="00FE3BAC"/>
    <w:rsid w:val="00FE7474"/>
    <w:rsid w:val="00FF078C"/>
    <w:rsid w:val="00FF1BB8"/>
    <w:rsid w:val="00FF3230"/>
    <w:rsid w:val="00FF37AC"/>
    <w:rsid w:val="00FF3E0A"/>
    <w:rsid w:val="00FF51C0"/>
    <w:rsid w:val="00FF5F9F"/>
    <w:rsid w:val="00FF6B66"/>
    <w:rsid w:val="00FF76C5"/>
    <w:rsid w:val="00FF7B6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E3A"/>
  <w15:docId w15:val="{85498E3C-40D8-456D-9865-5C9B531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FreeSans"/>
        <w:lang w:val="es-AR" w:eastAsia="es-AR"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90"/>
    <w:pPr>
      <w:textAlignment w:val="baseline"/>
    </w:pPr>
    <w:rPr>
      <w:rFonts w:ascii="Arial Narrow" w:hAnsi="Arial Narrow" w:cs="Arial Narrow"/>
      <w:color w:val="00000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1"/>
    <w:qFormat/>
    <w:locked/>
    <w:rsid w:val="007F7153"/>
    <w:rPr>
      <w:rFonts w:ascii="Cambria" w:hAnsi="Cambria"/>
      <w:b/>
      <w:color w:val="000000"/>
      <w:kern w:val="2"/>
      <w:sz w:val="32"/>
      <w:lang w:val="x-none" w:eastAsia="zh-CN"/>
    </w:rPr>
  </w:style>
  <w:style w:type="character" w:customStyle="1" w:styleId="Ttulo2Car">
    <w:name w:val="Título 2 Car"/>
    <w:link w:val="Ttulo21"/>
    <w:semiHidden/>
    <w:qFormat/>
    <w:locked/>
    <w:rsid w:val="007F7153"/>
    <w:rPr>
      <w:rFonts w:ascii="Cambria" w:hAnsi="Cambria"/>
      <w:b/>
      <w:i/>
      <w:color w:val="000000"/>
      <w:sz w:val="28"/>
      <w:lang w:val="x-none" w:eastAsia="zh-CN"/>
    </w:rPr>
  </w:style>
  <w:style w:type="character" w:customStyle="1" w:styleId="Ttulo3Car">
    <w:name w:val="Título 3 Car"/>
    <w:link w:val="Ttulo31"/>
    <w:semiHidden/>
    <w:qFormat/>
    <w:locked/>
    <w:rsid w:val="007F7153"/>
    <w:rPr>
      <w:rFonts w:ascii="Cambria" w:hAnsi="Cambria"/>
      <w:b/>
      <w:color w:val="000000"/>
      <w:sz w:val="26"/>
      <w:lang w:val="x-none" w:eastAsia="zh-CN"/>
    </w:rPr>
  </w:style>
  <w:style w:type="character" w:customStyle="1" w:styleId="Ttulo4Car">
    <w:name w:val="Título 4 Car"/>
    <w:link w:val="Ttulo41"/>
    <w:semiHidden/>
    <w:qFormat/>
    <w:locked/>
    <w:rsid w:val="007F7153"/>
    <w:rPr>
      <w:rFonts w:ascii="Calibri" w:hAnsi="Calibri"/>
      <w:b/>
      <w:color w:val="000000"/>
      <w:sz w:val="28"/>
      <w:lang w:val="x-none" w:eastAsia="zh-CN"/>
    </w:rPr>
  </w:style>
  <w:style w:type="character" w:customStyle="1" w:styleId="Ttulo5Car">
    <w:name w:val="Título 5 Car"/>
    <w:link w:val="Ttulo51"/>
    <w:semiHidden/>
    <w:qFormat/>
    <w:locked/>
    <w:rsid w:val="007F7153"/>
    <w:rPr>
      <w:rFonts w:ascii="Calibri" w:hAnsi="Calibri"/>
      <w:b/>
      <w:i/>
      <w:color w:val="000000"/>
      <w:sz w:val="26"/>
      <w:lang w:val="x-none" w:eastAsia="zh-CN"/>
    </w:rPr>
  </w:style>
  <w:style w:type="character" w:customStyle="1" w:styleId="Ttulo6Car">
    <w:name w:val="Título 6 Car"/>
    <w:link w:val="Ttulo61"/>
    <w:semiHidden/>
    <w:qFormat/>
    <w:locked/>
    <w:rsid w:val="007F7153"/>
    <w:rPr>
      <w:rFonts w:ascii="Calibri" w:hAnsi="Calibri"/>
      <w:b/>
      <w:color w:val="000000"/>
      <w:lang w:val="x-none" w:eastAsia="zh-CN"/>
    </w:rPr>
  </w:style>
  <w:style w:type="character" w:customStyle="1" w:styleId="Ttulo7Car">
    <w:name w:val="Título 7 Car"/>
    <w:link w:val="Ttulo71"/>
    <w:semiHidden/>
    <w:qFormat/>
    <w:locked/>
    <w:rsid w:val="007F7153"/>
    <w:rPr>
      <w:rFonts w:ascii="Calibri" w:hAnsi="Calibri"/>
      <w:color w:val="000000"/>
      <w:sz w:val="24"/>
      <w:lang w:val="x-none" w:eastAsia="zh-CN"/>
    </w:rPr>
  </w:style>
  <w:style w:type="character" w:customStyle="1" w:styleId="WW8Num1z0">
    <w:name w:val="WW8Num1z0"/>
    <w:qFormat/>
    <w:rsid w:val="007F7153"/>
  </w:style>
  <w:style w:type="character" w:customStyle="1" w:styleId="WW8Num1z6">
    <w:name w:val="WW8Num1z6"/>
    <w:qFormat/>
    <w:rsid w:val="007F7153"/>
  </w:style>
  <w:style w:type="character" w:customStyle="1" w:styleId="WW8Num1z7">
    <w:name w:val="WW8Num1z7"/>
    <w:qFormat/>
    <w:rsid w:val="007F7153"/>
  </w:style>
  <w:style w:type="character" w:customStyle="1" w:styleId="WW8Num1z8">
    <w:name w:val="WW8Num1z8"/>
    <w:qFormat/>
    <w:rsid w:val="007F7153"/>
  </w:style>
  <w:style w:type="character" w:customStyle="1" w:styleId="WW8Num2z0">
    <w:name w:val="WW8Num2z0"/>
    <w:qFormat/>
    <w:rsid w:val="007F7153"/>
    <w:rPr>
      <w:rFonts w:ascii="Symbol" w:hAnsi="Symbol"/>
      <w:lang w:val="es-ES" w:eastAsia="x-none"/>
    </w:rPr>
  </w:style>
  <w:style w:type="character" w:customStyle="1" w:styleId="WW8Num2z2">
    <w:name w:val="WW8Num2z2"/>
    <w:qFormat/>
    <w:rsid w:val="007F7153"/>
    <w:rPr>
      <w:rFonts w:ascii="Wingdings" w:hAnsi="Wingdings"/>
    </w:rPr>
  </w:style>
  <w:style w:type="character" w:customStyle="1" w:styleId="WW8Num2z4">
    <w:name w:val="WW8Num2z4"/>
    <w:qFormat/>
    <w:rsid w:val="007F7153"/>
    <w:rPr>
      <w:rFonts w:ascii="Courier New" w:hAnsi="Courier New"/>
    </w:rPr>
  </w:style>
  <w:style w:type="character" w:customStyle="1" w:styleId="WW8Num3z0">
    <w:name w:val="WW8Num3z0"/>
    <w:qFormat/>
    <w:rsid w:val="007F7153"/>
    <w:rPr>
      <w:rFonts w:ascii="Symbol" w:hAnsi="Symbol"/>
    </w:rPr>
  </w:style>
  <w:style w:type="character" w:customStyle="1" w:styleId="WW8Num4z0">
    <w:name w:val="WW8Num4z0"/>
    <w:qFormat/>
    <w:rsid w:val="007F7153"/>
  </w:style>
  <w:style w:type="character" w:customStyle="1" w:styleId="WW8Num5z0">
    <w:name w:val="WW8Num5z0"/>
    <w:qFormat/>
    <w:rsid w:val="007F7153"/>
    <w:rPr>
      <w:rFonts w:ascii="Symbol" w:hAnsi="Symbol"/>
    </w:rPr>
  </w:style>
  <w:style w:type="character" w:customStyle="1" w:styleId="WW8Num6z0">
    <w:name w:val="WW8Num6z0"/>
    <w:qFormat/>
    <w:rsid w:val="007F7153"/>
    <w:rPr>
      <w:rFonts w:ascii="Symbol" w:hAnsi="Symbol"/>
    </w:rPr>
  </w:style>
  <w:style w:type="character" w:customStyle="1" w:styleId="WW8Num7z0">
    <w:name w:val="WW8Num7z0"/>
    <w:qFormat/>
    <w:rsid w:val="007F7153"/>
    <w:rPr>
      <w:rFonts w:ascii="Symbol" w:hAnsi="Symbol"/>
    </w:rPr>
  </w:style>
  <w:style w:type="character" w:customStyle="1" w:styleId="WW8Num8z0">
    <w:name w:val="WW8Num8z0"/>
    <w:qFormat/>
    <w:rsid w:val="007F7153"/>
    <w:rPr>
      <w:rFonts w:ascii="Symbol" w:hAnsi="Symbol"/>
    </w:rPr>
  </w:style>
  <w:style w:type="character" w:customStyle="1" w:styleId="WW8Num9z0">
    <w:name w:val="WW8Num9z0"/>
    <w:qFormat/>
    <w:rsid w:val="007F7153"/>
  </w:style>
  <w:style w:type="character" w:customStyle="1" w:styleId="WW8Num10z0">
    <w:name w:val="WW8Num10z0"/>
    <w:qFormat/>
    <w:rsid w:val="007F7153"/>
    <w:rPr>
      <w:rFonts w:ascii="Symbol" w:hAnsi="Symbol"/>
    </w:rPr>
  </w:style>
  <w:style w:type="character" w:customStyle="1" w:styleId="WW8Num11z0">
    <w:name w:val="WW8Num11z0"/>
    <w:qFormat/>
    <w:rsid w:val="007F7153"/>
  </w:style>
  <w:style w:type="character" w:customStyle="1" w:styleId="WW8Num12z0">
    <w:name w:val="WW8Num12z0"/>
    <w:qFormat/>
    <w:rsid w:val="007F7153"/>
    <w:rPr>
      <w:rFonts w:ascii="Wingdings" w:hAnsi="Wingdings"/>
    </w:rPr>
  </w:style>
  <w:style w:type="character" w:customStyle="1" w:styleId="WW8Num12z1">
    <w:name w:val="WW8Num12z1"/>
    <w:qFormat/>
    <w:rsid w:val="007F7153"/>
    <w:rPr>
      <w:rFonts w:ascii="Courier New" w:hAnsi="Courier New"/>
    </w:rPr>
  </w:style>
  <w:style w:type="character" w:customStyle="1" w:styleId="WW8Num12z3">
    <w:name w:val="WW8Num12z3"/>
    <w:qFormat/>
    <w:rsid w:val="007F7153"/>
    <w:rPr>
      <w:rFonts w:ascii="Symbol" w:hAnsi="Symbol"/>
    </w:rPr>
  </w:style>
  <w:style w:type="character" w:customStyle="1" w:styleId="WW8Num13z0">
    <w:name w:val="WW8Num13z0"/>
    <w:qFormat/>
    <w:rsid w:val="007F7153"/>
    <w:rPr>
      <w:rFonts w:ascii="Symbol" w:hAnsi="Symbol"/>
    </w:rPr>
  </w:style>
  <w:style w:type="character" w:customStyle="1" w:styleId="WW8Num13z1">
    <w:name w:val="WW8Num13z1"/>
    <w:qFormat/>
    <w:rsid w:val="007F7153"/>
    <w:rPr>
      <w:rFonts w:ascii="Courier New" w:hAnsi="Courier New"/>
    </w:rPr>
  </w:style>
  <w:style w:type="character" w:customStyle="1" w:styleId="WW8Num13z2">
    <w:name w:val="WW8Num13z2"/>
    <w:qFormat/>
    <w:rsid w:val="007F7153"/>
    <w:rPr>
      <w:rFonts w:ascii="Wingdings" w:hAnsi="Wingdings"/>
    </w:rPr>
  </w:style>
  <w:style w:type="character" w:customStyle="1" w:styleId="WW8Num14z0">
    <w:name w:val="WW8Num14z0"/>
    <w:qFormat/>
    <w:rsid w:val="007F7153"/>
    <w:rPr>
      <w:rFonts w:ascii="Wingdings" w:hAnsi="Wingdings"/>
    </w:rPr>
  </w:style>
  <w:style w:type="character" w:customStyle="1" w:styleId="WW8Num14z1">
    <w:name w:val="WW8Num14z1"/>
    <w:qFormat/>
    <w:rsid w:val="007F7153"/>
    <w:rPr>
      <w:rFonts w:ascii="Courier New" w:hAnsi="Courier New"/>
    </w:rPr>
  </w:style>
  <w:style w:type="character" w:customStyle="1" w:styleId="WW8Num14z3">
    <w:name w:val="WW8Num14z3"/>
    <w:qFormat/>
    <w:rsid w:val="007F7153"/>
    <w:rPr>
      <w:rFonts w:ascii="Symbol" w:hAnsi="Symbol"/>
    </w:rPr>
  </w:style>
  <w:style w:type="character" w:customStyle="1" w:styleId="WW8Num15z0">
    <w:name w:val="WW8Num15z0"/>
    <w:qFormat/>
    <w:rsid w:val="007F7153"/>
    <w:rPr>
      <w:rFonts w:ascii="Wingdings" w:hAnsi="Wingdings"/>
    </w:rPr>
  </w:style>
  <w:style w:type="character" w:customStyle="1" w:styleId="WW8Num15z1">
    <w:name w:val="WW8Num15z1"/>
    <w:qFormat/>
    <w:rsid w:val="007F7153"/>
    <w:rPr>
      <w:rFonts w:ascii="Courier New" w:hAnsi="Courier New"/>
    </w:rPr>
  </w:style>
  <w:style w:type="character" w:customStyle="1" w:styleId="WW8Num15z3">
    <w:name w:val="WW8Num15z3"/>
    <w:qFormat/>
    <w:rsid w:val="007F7153"/>
    <w:rPr>
      <w:rFonts w:ascii="Symbol" w:hAnsi="Symbol"/>
    </w:rPr>
  </w:style>
  <w:style w:type="character" w:customStyle="1" w:styleId="WW8Num16z0">
    <w:name w:val="WW8Num16z0"/>
    <w:qFormat/>
    <w:rsid w:val="007F7153"/>
    <w:rPr>
      <w:rFonts w:ascii="Symbol" w:hAnsi="Symbol"/>
    </w:rPr>
  </w:style>
  <w:style w:type="character" w:customStyle="1" w:styleId="WW8Num16z1">
    <w:name w:val="WW8Num16z1"/>
    <w:qFormat/>
    <w:rsid w:val="007F7153"/>
    <w:rPr>
      <w:rFonts w:ascii="Courier New" w:hAnsi="Courier New"/>
    </w:rPr>
  </w:style>
  <w:style w:type="character" w:customStyle="1" w:styleId="WW8Num16z2">
    <w:name w:val="WW8Num16z2"/>
    <w:qFormat/>
    <w:rsid w:val="007F7153"/>
    <w:rPr>
      <w:rFonts w:ascii="Wingdings" w:hAnsi="Wingdings"/>
    </w:rPr>
  </w:style>
  <w:style w:type="character" w:customStyle="1" w:styleId="WW8Num17z0">
    <w:name w:val="WW8Num17z0"/>
    <w:qFormat/>
    <w:rsid w:val="007F7153"/>
    <w:rPr>
      <w:rFonts w:ascii="Symbol" w:hAnsi="Symbol"/>
    </w:rPr>
  </w:style>
  <w:style w:type="character" w:customStyle="1" w:styleId="WW8Num17z1">
    <w:name w:val="WW8Num17z1"/>
    <w:qFormat/>
    <w:rsid w:val="007F7153"/>
    <w:rPr>
      <w:rFonts w:ascii="Courier New" w:hAnsi="Courier New"/>
    </w:rPr>
  </w:style>
  <w:style w:type="character" w:customStyle="1" w:styleId="WW8Num17z2">
    <w:name w:val="WW8Num17z2"/>
    <w:qFormat/>
    <w:rsid w:val="007F7153"/>
    <w:rPr>
      <w:rFonts w:ascii="Wingdings" w:hAnsi="Wingdings"/>
    </w:rPr>
  </w:style>
  <w:style w:type="character" w:customStyle="1" w:styleId="WW8Num18z0">
    <w:name w:val="WW8Num18z0"/>
    <w:qFormat/>
    <w:rsid w:val="007F7153"/>
    <w:rPr>
      <w:rFonts w:ascii="Symbol" w:hAnsi="Symbol"/>
    </w:rPr>
  </w:style>
  <w:style w:type="character" w:customStyle="1" w:styleId="WW8Num18z1">
    <w:name w:val="WW8Num18z1"/>
    <w:qFormat/>
    <w:rsid w:val="007F7153"/>
    <w:rPr>
      <w:rFonts w:ascii="Courier New" w:hAnsi="Courier New"/>
    </w:rPr>
  </w:style>
  <w:style w:type="character" w:customStyle="1" w:styleId="WW8Num18z2">
    <w:name w:val="WW8Num18z2"/>
    <w:qFormat/>
    <w:rsid w:val="007F7153"/>
    <w:rPr>
      <w:rFonts w:ascii="Wingdings" w:hAnsi="Wingdings"/>
    </w:rPr>
  </w:style>
  <w:style w:type="character" w:customStyle="1" w:styleId="WW8Num19z0">
    <w:name w:val="WW8Num19z0"/>
    <w:qFormat/>
    <w:rsid w:val="007F7153"/>
    <w:rPr>
      <w:rFonts w:ascii="Wingdings" w:hAnsi="Wingdings"/>
    </w:rPr>
  </w:style>
  <w:style w:type="character" w:customStyle="1" w:styleId="WW8Num19z1">
    <w:name w:val="WW8Num19z1"/>
    <w:qFormat/>
    <w:rsid w:val="007F7153"/>
    <w:rPr>
      <w:rFonts w:ascii="Courier New" w:hAnsi="Courier New"/>
    </w:rPr>
  </w:style>
  <w:style w:type="character" w:customStyle="1" w:styleId="WW8Num19z3">
    <w:name w:val="WW8Num19z3"/>
    <w:qFormat/>
    <w:rsid w:val="007F7153"/>
    <w:rPr>
      <w:rFonts w:ascii="Symbol" w:hAnsi="Symbol"/>
    </w:rPr>
  </w:style>
  <w:style w:type="character" w:customStyle="1" w:styleId="WW8Num20z0">
    <w:name w:val="WW8Num20z0"/>
    <w:qFormat/>
    <w:rsid w:val="007F7153"/>
    <w:rPr>
      <w:rFonts w:ascii="Wingdings" w:hAnsi="Wingdings"/>
    </w:rPr>
  </w:style>
  <w:style w:type="character" w:customStyle="1" w:styleId="WW8Num20z1">
    <w:name w:val="WW8Num20z1"/>
    <w:qFormat/>
    <w:rsid w:val="007F7153"/>
    <w:rPr>
      <w:rFonts w:ascii="Courier New" w:hAnsi="Courier New"/>
    </w:rPr>
  </w:style>
  <w:style w:type="character" w:customStyle="1" w:styleId="WW8Num20z3">
    <w:name w:val="WW8Num20z3"/>
    <w:qFormat/>
    <w:rsid w:val="007F7153"/>
    <w:rPr>
      <w:rFonts w:ascii="Symbol" w:hAnsi="Symbol"/>
    </w:rPr>
  </w:style>
  <w:style w:type="character" w:customStyle="1" w:styleId="WW8Num21z0">
    <w:name w:val="WW8Num21z0"/>
    <w:qFormat/>
    <w:rsid w:val="007F7153"/>
    <w:rPr>
      <w:rFonts w:ascii="Symbol" w:hAnsi="Symbol"/>
      <w:lang w:val="es-ES" w:eastAsia="x-none"/>
    </w:rPr>
  </w:style>
  <w:style w:type="character" w:customStyle="1" w:styleId="WW8Num21z1">
    <w:name w:val="WW8Num21z1"/>
    <w:qFormat/>
    <w:rsid w:val="007F7153"/>
    <w:rPr>
      <w:rFonts w:ascii="Courier New" w:hAnsi="Courier New"/>
    </w:rPr>
  </w:style>
  <w:style w:type="character" w:customStyle="1" w:styleId="WW8Num21z2">
    <w:name w:val="WW8Num21z2"/>
    <w:qFormat/>
    <w:rsid w:val="007F7153"/>
    <w:rPr>
      <w:rFonts w:ascii="Wingdings" w:hAnsi="Wingdings"/>
    </w:rPr>
  </w:style>
  <w:style w:type="character" w:customStyle="1" w:styleId="WW8Num21z3">
    <w:name w:val="WW8Num21z3"/>
    <w:qFormat/>
    <w:rsid w:val="007F7153"/>
    <w:rPr>
      <w:rFonts w:ascii="Symbol" w:hAnsi="Symbol"/>
    </w:rPr>
  </w:style>
  <w:style w:type="character" w:customStyle="1" w:styleId="WW8Num22z0">
    <w:name w:val="WW8Num22z0"/>
    <w:qFormat/>
    <w:rsid w:val="007F7153"/>
    <w:rPr>
      <w:rFonts w:ascii="Wingdings" w:hAnsi="Wingdings"/>
    </w:rPr>
  </w:style>
  <w:style w:type="character" w:customStyle="1" w:styleId="WW8Num22z1">
    <w:name w:val="WW8Num22z1"/>
    <w:qFormat/>
    <w:rsid w:val="007F7153"/>
    <w:rPr>
      <w:rFonts w:ascii="Courier New" w:hAnsi="Courier New"/>
    </w:rPr>
  </w:style>
  <w:style w:type="character" w:customStyle="1" w:styleId="WW8Num22z3">
    <w:name w:val="WW8Num22z3"/>
    <w:qFormat/>
    <w:rsid w:val="007F7153"/>
    <w:rPr>
      <w:rFonts w:ascii="Symbol" w:hAnsi="Symbol"/>
    </w:rPr>
  </w:style>
  <w:style w:type="character" w:customStyle="1" w:styleId="WW8Num23z0">
    <w:name w:val="WW8Num23z0"/>
    <w:qFormat/>
    <w:rsid w:val="007F7153"/>
    <w:rPr>
      <w:rFonts w:ascii="Symbol" w:hAnsi="Symbol"/>
    </w:rPr>
  </w:style>
  <w:style w:type="character" w:customStyle="1" w:styleId="WW8Num23z1">
    <w:name w:val="WW8Num23z1"/>
    <w:qFormat/>
    <w:rsid w:val="007F7153"/>
    <w:rPr>
      <w:rFonts w:ascii="Courier New" w:hAnsi="Courier New"/>
    </w:rPr>
  </w:style>
  <w:style w:type="character" w:customStyle="1" w:styleId="WW8Num23z2">
    <w:name w:val="WW8Num23z2"/>
    <w:qFormat/>
    <w:rsid w:val="007F7153"/>
    <w:rPr>
      <w:rFonts w:ascii="Wingdings" w:hAnsi="Wingdings"/>
    </w:rPr>
  </w:style>
  <w:style w:type="character" w:customStyle="1" w:styleId="WW8Num24z0">
    <w:name w:val="WW8Num24z0"/>
    <w:qFormat/>
    <w:rsid w:val="007F7153"/>
    <w:rPr>
      <w:rFonts w:ascii="Symbol" w:hAnsi="Symbol"/>
    </w:rPr>
  </w:style>
  <w:style w:type="character" w:customStyle="1" w:styleId="WW8Num24z1">
    <w:name w:val="WW8Num24z1"/>
    <w:qFormat/>
    <w:rsid w:val="007F7153"/>
    <w:rPr>
      <w:rFonts w:ascii="Wingdings" w:hAnsi="Wingdings"/>
    </w:rPr>
  </w:style>
  <w:style w:type="character" w:customStyle="1" w:styleId="WW8Num24z4">
    <w:name w:val="WW8Num24z4"/>
    <w:qFormat/>
    <w:rsid w:val="007F7153"/>
    <w:rPr>
      <w:rFonts w:ascii="Courier New" w:hAnsi="Courier New"/>
    </w:rPr>
  </w:style>
  <w:style w:type="character" w:customStyle="1" w:styleId="WW8Num25z0">
    <w:name w:val="WW8Num25z0"/>
    <w:qFormat/>
    <w:rsid w:val="007F7153"/>
    <w:rPr>
      <w:rFonts w:ascii="Symbol" w:hAnsi="Symbol"/>
    </w:rPr>
  </w:style>
  <w:style w:type="character" w:customStyle="1" w:styleId="WW8Num25z1">
    <w:name w:val="WW8Num25z1"/>
    <w:qFormat/>
    <w:rsid w:val="007F7153"/>
    <w:rPr>
      <w:rFonts w:ascii="Courier New" w:hAnsi="Courier New"/>
    </w:rPr>
  </w:style>
  <w:style w:type="character" w:customStyle="1" w:styleId="WW8Num25z2">
    <w:name w:val="WW8Num25z2"/>
    <w:qFormat/>
    <w:rsid w:val="007F7153"/>
    <w:rPr>
      <w:rFonts w:ascii="Wingdings" w:hAnsi="Wingdings"/>
    </w:rPr>
  </w:style>
  <w:style w:type="character" w:customStyle="1" w:styleId="WW8Num26z0">
    <w:name w:val="WW8Num26z0"/>
    <w:qFormat/>
    <w:rsid w:val="007F7153"/>
    <w:rPr>
      <w:rFonts w:ascii="Symbol" w:hAnsi="Symbol"/>
    </w:rPr>
  </w:style>
  <w:style w:type="character" w:customStyle="1" w:styleId="WW8Num26z1">
    <w:name w:val="WW8Num26z1"/>
    <w:qFormat/>
    <w:rsid w:val="007F7153"/>
    <w:rPr>
      <w:rFonts w:ascii="Courier New" w:hAnsi="Courier New"/>
    </w:rPr>
  </w:style>
  <w:style w:type="character" w:customStyle="1" w:styleId="WW8Num26z2">
    <w:name w:val="WW8Num26z2"/>
    <w:qFormat/>
    <w:rsid w:val="007F7153"/>
    <w:rPr>
      <w:rFonts w:ascii="Wingdings" w:hAnsi="Wingdings"/>
    </w:rPr>
  </w:style>
  <w:style w:type="character" w:customStyle="1" w:styleId="WW8Num27z0">
    <w:name w:val="WW8Num27z0"/>
    <w:qFormat/>
    <w:rsid w:val="007F7153"/>
    <w:rPr>
      <w:rFonts w:ascii="Symbol" w:hAnsi="Symbol"/>
      <w:lang w:val="es-ES" w:eastAsia="x-none"/>
    </w:rPr>
  </w:style>
  <w:style w:type="character" w:customStyle="1" w:styleId="WW8Num27z2">
    <w:name w:val="WW8Num27z2"/>
    <w:qFormat/>
    <w:rsid w:val="007F7153"/>
    <w:rPr>
      <w:rFonts w:ascii="Wingdings" w:hAnsi="Wingdings"/>
    </w:rPr>
  </w:style>
  <w:style w:type="character" w:customStyle="1" w:styleId="WW8Num27z4">
    <w:name w:val="WW8Num27z4"/>
    <w:qFormat/>
    <w:rsid w:val="007F7153"/>
    <w:rPr>
      <w:rFonts w:ascii="Courier New" w:hAnsi="Courier New"/>
    </w:rPr>
  </w:style>
  <w:style w:type="character" w:customStyle="1" w:styleId="WW8Num28z0">
    <w:name w:val="WW8Num28z0"/>
    <w:qFormat/>
    <w:rsid w:val="007F7153"/>
    <w:rPr>
      <w:rFonts w:ascii="Symbol" w:hAnsi="Symbol"/>
    </w:rPr>
  </w:style>
  <w:style w:type="character" w:customStyle="1" w:styleId="WW8Num28z1">
    <w:name w:val="WW8Num28z1"/>
    <w:qFormat/>
    <w:rsid w:val="007F7153"/>
    <w:rPr>
      <w:rFonts w:ascii="Courier New" w:hAnsi="Courier New"/>
    </w:rPr>
  </w:style>
  <w:style w:type="character" w:customStyle="1" w:styleId="WW8Num28z2">
    <w:name w:val="WW8Num28z2"/>
    <w:qFormat/>
    <w:rsid w:val="007F7153"/>
    <w:rPr>
      <w:rFonts w:ascii="Wingdings" w:hAnsi="Wingdings"/>
    </w:rPr>
  </w:style>
  <w:style w:type="character" w:customStyle="1" w:styleId="WW8Num29z0">
    <w:name w:val="WW8Num29z0"/>
    <w:qFormat/>
    <w:rsid w:val="007F7153"/>
    <w:rPr>
      <w:rFonts w:ascii="Wingdings" w:hAnsi="Wingdings"/>
    </w:rPr>
  </w:style>
  <w:style w:type="character" w:customStyle="1" w:styleId="WW8Num29z1">
    <w:name w:val="WW8Num29z1"/>
    <w:qFormat/>
    <w:rsid w:val="007F7153"/>
    <w:rPr>
      <w:rFonts w:ascii="Courier New" w:hAnsi="Courier New"/>
    </w:rPr>
  </w:style>
  <w:style w:type="character" w:customStyle="1" w:styleId="WW8Num29z3">
    <w:name w:val="WW8Num29z3"/>
    <w:qFormat/>
    <w:rsid w:val="007F7153"/>
    <w:rPr>
      <w:rFonts w:ascii="Symbol" w:hAnsi="Symbol"/>
    </w:rPr>
  </w:style>
  <w:style w:type="character" w:customStyle="1" w:styleId="WW8Num30z0">
    <w:name w:val="WW8Num30z0"/>
    <w:qFormat/>
    <w:rsid w:val="007F7153"/>
    <w:rPr>
      <w:rFonts w:ascii="Wingdings" w:hAnsi="Wingdings"/>
    </w:rPr>
  </w:style>
  <w:style w:type="character" w:customStyle="1" w:styleId="WW8Num30z1">
    <w:name w:val="WW8Num30z1"/>
    <w:qFormat/>
    <w:rsid w:val="007F7153"/>
    <w:rPr>
      <w:rFonts w:ascii="Courier New" w:hAnsi="Courier New"/>
    </w:rPr>
  </w:style>
  <w:style w:type="character" w:customStyle="1" w:styleId="WW8Num30z3">
    <w:name w:val="WW8Num30z3"/>
    <w:qFormat/>
    <w:rsid w:val="007F7153"/>
    <w:rPr>
      <w:rFonts w:ascii="Symbol" w:hAnsi="Symbol"/>
    </w:rPr>
  </w:style>
  <w:style w:type="character" w:customStyle="1" w:styleId="WW8Num31z0">
    <w:name w:val="WW8Num31z0"/>
    <w:qFormat/>
    <w:rsid w:val="007F7153"/>
    <w:rPr>
      <w:rFonts w:ascii="Wingdings" w:hAnsi="Wingdings"/>
    </w:rPr>
  </w:style>
  <w:style w:type="character" w:customStyle="1" w:styleId="WW8Num31z1">
    <w:name w:val="WW8Num31z1"/>
    <w:qFormat/>
    <w:rsid w:val="007F7153"/>
    <w:rPr>
      <w:rFonts w:ascii="Courier New" w:hAnsi="Courier New"/>
    </w:rPr>
  </w:style>
  <w:style w:type="character" w:customStyle="1" w:styleId="WW8Num31z3">
    <w:name w:val="WW8Num31z3"/>
    <w:qFormat/>
    <w:rsid w:val="007F7153"/>
    <w:rPr>
      <w:rFonts w:ascii="Symbol" w:hAnsi="Symbol"/>
    </w:rPr>
  </w:style>
  <w:style w:type="character" w:customStyle="1" w:styleId="WW8Num32z0">
    <w:name w:val="WW8Num32z0"/>
    <w:qFormat/>
    <w:rsid w:val="007F7153"/>
    <w:rPr>
      <w:rFonts w:ascii="Symbol" w:hAnsi="Symbol"/>
    </w:rPr>
  </w:style>
  <w:style w:type="character" w:customStyle="1" w:styleId="WW8Num32z1">
    <w:name w:val="WW8Num32z1"/>
    <w:qFormat/>
    <w:rsid w:val="007F7153"/>
    <w:rPr>
      <w:rFonts w:ascii="Wingdings" w:hAnsi="Wingdings"/>
    </w:rPr>
  </w:style>
  <w:style w:type="character" w:customStyle="1" w:styleId="WW8Num32z4">
    <w:name w:val="WW8Num32z4"/>
    <w:qFormat/>
    <w:rsid w:val="007F7153"/>
    <w:rPr>
      <w:rFonts w:ascii="Courier New" w:hAnsi="Courier New"/>
    </w:rPr>
  </w:style>
  <w:style w:type="character" w:customStyle="1" w:styleId="WW8Num33z0">
    <w:name w:val="WW8Num33z0"/>
    <w:qFormat/>
    <w:rsid w:val="007F7153"/>
    <w:rPr>
      <w:rFonts w:ascii="Courier New" w:hAnsi="Courier New"/>
    </w:rPr>
  </w:style>
  <w:style w:type="character" w:customStyle="1" w:styleId="WW8Num33z2">
    <w:name w:val="WW8Num33z2"/>
    <w:qFormat/>
    <w:rsid w:val="007F7153"/>
    <w:rPr>
      <w:rFonts w:ascii="Wingdings" w:hAnsi="Wingdings"/>
    </w:rPr>
  </w:style>
  <w:style w:type="character" w:customStyle="1" w:styleId="WW8Num33z3">
    <w:name w:val="WW8Num33z3"/>
    <w:qFormat/>
    <w:rsid w:val="007F7153"/>
    <w:rPr>
      <w:rFonts w:ascii="Symbol" w:hAnsi="Symbol"/>
    </w:rPr>
  </w:style>
  <w:style w:type="character" w:customStyle="1" w:styleId="WW8Num34z0">
    <w:name w:val="WW8Num34z0"/>
    <w:qFormat/>
    <w:rsid w:val="007F7153"/>
    <w:rPr>
      <w:rFonts w:ascii="Symbol" w:hAnsi="Symbol"/>
    </w:rPr>
  </w:style>
  <w:style w:type="character" w:customStyle="1" w:styleId="WW8Num34z1">
    <w:name w:val="WW8Num34z1"/>
    <w:qFormat/>
    <w:rsid w:val="007F7153"/>
    <w:rPr>
      <w:rFonts w:ascii="Courier New" w:hAnsi="Courier New"/>
    </w:rPr>
  </w:style>
  <w:style w:type="character" w:customStyle="1" w:styleId="WW8Num34z2">
    <w:name w:val="WW8Num34z2"/>
    <w:qFormat/>
    <w:rsid w:val="007F7153"/>
    <w:rPr>
      <w:rFonts w:ascii="Wingdings" w:hAnsi="Wingdings"/>
    </w:rPr>
  </w:style>
  <w:style w:type="character" w:customStyle="1" w:styleId="WW8Num35z0">
    <w:name w:val="WW8Num35z0"/>
    <w:qFormat/>
    <w:rsid w:val="007F7153"/>
    <w:rPr>
      <w:rFonts w:ascii="Symbol" w:hAnsi="Symbol"/>
    </w:rPr>
  </w:style>
  <w:style w:type="character" w:customStyle="1" w:styleId="WW8Num35z1">
    <w:name w:val="WW8Num35z1"/>
    <w:qFormat/>
    <w:rsid w:val="007F7153"/>
    <w:rPr>
      <w:rFonts w:ascii="Courier New" w:hAnsi="Courier New"/>
    </w:rPr>
  </w:style>
  <w:style w:type="character" w:customStyle="1" w:styleId="WW8Num35z2">
    <w:name w:val="WW8Num35z2"/>
    <w:qFormat/>
    <w:rsid w:val="007F7153"/>
    <w:rPr>
      <w:rFonts w:ascii="Wingdings" w:hAnsi="Wingdings"/>
    </w:rPr>
  </w:style>
  <w:style w:type="character" w:customStyle="1" w:styleId="WW8Num36z0">
    <w:name w:val="WW8Num36z0"/>
    <w:qFormat/>
    <w:rsid w:val="007F7153"/>
    <w:rPr>
      <w:rFonts w:ascii="Symbol" w:hAnsi="Symbol"/>
    </w:rPr>
  </w:style>
  <w:style w:type="character" w:customStyle="1" w:styleId="WW8Num36z1">
    <w:name w:val="WW8Num36z1"/>
    <w:qFormat/>
    <w:rsid w:val="007F7153"/>
    <w:rPr>
      <w:rFonts w:ascii="Courier New" w:hAnsi="Courier New"/>
    </w:rPr>
  </w:style>
  <w:style w:type="character" w:customStyle="1" w:styleId="WW8Num36z2">
    <w:name w:val="WW8Num36z2"/>
    <w:qFormat/>
    <w:rsid w:val="007F7153"/>
    <w:rPr>
      <w:rFonts w:ascii="Wingdings" w:hAnsi="Wingdings"/>
    </w:rPr>
  </w:style>
  <w:style w:type="character" w:customStyle="1" w:styleId="WW8Num37z0">
    <w:name w:val="WW8Num37z0"/>
    <w:qFormat/>
    <w:rsid w:val="007F7153"/>
    <w:rPr>
      <w:rFonts w:ascii="Symbol" w:hAnsi="Symbol"/>
    </w:rPr>
  </w:style>
  <w:style w:type="character" w:customStyle="1" w:styleId="WW8Num37z1">
    <w:name w:val="WW8Num37z1"/>
    <w:qFormat/>
    <w:rsid w:val="007F7153"/>
    <w:rPr>
      <w:rFonts w:ascii="Courier New" w:hAnsi="Courier New"/>
    </w:rPr>
  </w:style>
  <w:style w:type="character" w:customStyle="1" w:styleId="WW8Num37z2">
    <w:name w:val="WW8Num37z2"/>
    <w:qFormat/>
    <w:rsid w:val="007F7153"/>
    <w:rPr>
      <w:rFonts w:ascii="Wingdings" w:hAnsi="Wingdings"/>
    </w:rPr>
  </w:style>
  <w:style w:type="character" w:customStyle="1" w:styleId="WW8Num38z0">
    <w:name w:val="WW8Num38z0"/>
    <w:qFormat/>
    <w:rsid w:val="007F7153"/>
    <w:rPr>
      <w:rFonts w:ascii="Symbol" w:hAnsi="Symbol"/>
    </w:rPr>
  </w:style>
  <w:style w:type="character" w:customStyle="1" w:styleId="WW8Num38z1">
    <w:name w:val="WW8Num38z1"/>
    <w:qFormat/>
    <w:rsid w:val="007F7153"/>
    <w:rPr>
      <w:rFonts w:ascii="Courier New" w:hAnsi="Courier New"/>
    </w:rPr>
  </w:style>
  <w:style w:type="character" w:customStyle="1" w:styleId="WW8Num38z2">
    <w:name w:val="WW8Num38z2"/>
    <w:qFormat/>
    <w:rsid w:val="007F7153"/>
    <w:rPr>
      <w:rFonts w:ascii="Wingdings" w:hAnsi="Wingdings"/>
    </w:rPr>
  </w:style>
  <w:style w:type="character" w:customStyle="1" w:styleId="WW8Num39z0">
    <w:name w:val="WW8Num39z0"/>
    <w:qFormat/>
    <w:rsid w:val="007F7153"/>
    <w:rPr>
      <w:rFonts w:ascii="Courier New" w:hAnsi="Courier New"/>
    </w:rPr>
  </w:style>
  <w:style w:type="character" w:customStyle="1" w:styleId="WW8Num39z2">
    <w:name w:val="WW8Num39z2"/>
    <w:qFormat/>
    <w:rsid w:val="007F7153"/>
    <w:rPr>
      <w:rFonts w:ascii="Wingdings" w:hAnsi="Wingdings"/>
    </w:rPr>
  </w:style>
  <w:style w:type="character" w:customStyle="1" w:styleId="WW8Num39z3">
    <w:name w:val="WW8Num39z3"/>
    <w:qFormat/>
    <w:rsid w:val="007F7153"/>
    <w:rPr>
      <w:rFonts w:ascii="Symbol" w:hAnsi="Symbol"/>
    </w:rPr>
  </w:style>
  <w:style w:type="character" w:customStyle="1" w:styleId="WW8Num40z0">
    <w:name w:val="WW8Num40z0"/>
    <w:qFormat/>
    <w:rsid w:val="007F7153"/>
    <w:rPr>
      <w:rFonts w:ascii="Symbol" w:hAnsi="Symbol"/>
    </w:rPr>
  </w:style>
  <w:style w:type="character" w:customStyle="1" w:styleId="WW8Num40z1">
    <w:name w:val="WW8Num40z1"/>
    <w:qFormat/>
    <w:rsid w:val="007F7153"/>
    <w:rPr>
      <w:rFonts w:ascii="Courier New" w:hAnsi="Courier New"/>
    </w:rPr>
  </w:style>
  <w:style w:type="character" w:customStyle="1" w:styleId="WW8Num40z2">
    <w:name w:val="WW8Num40z2"/>
    <w:qFormat/>
    <w:rsid w:val="007F7153"/>
    <w:rPr>
      <w:rFonts w:ascii="Wingdings" w:hAnsi="Wingdings"/>
    </w:rPr>
  </w:style>
  <w:style w:type="character" w:customStyle="1" w:styleId="WW8Num41z0">
    <w:name w:val="WW8Num41z0"/>
    <w:qFormat/>
    <w:rsid w:val="007F7153"/>
    <w:rPr>
      <w:rFonts w:ascii="Wingdings" w:hAnsi="Wingdings"/>
    </w:rPr>
  </w:style>
  <w:style w:type="character" w:customStyle="1" w:styleId="WW8Num41z1">
    <w:name w:val="WW8Num41z1"/>
    <w:qFormat/>
    <w:rsid w:val="007F7153"/>
    <w:rPr>
      <w:rFonts w:ascii="Courier New" w:hAnsi="Courier New"/>
    </w:rPr>
  </w:style>
  <w:style w:type="character" w:customStyle="1" w:styleId="WW8Num41z3">
    <w:name w:val="WW8Num41z3"/>
    <w:qFormat/>
    <w:rsid w:val="007F7153"/>
    <w:rPr>
      <w:rFonts w:ascii="Symbol" w:hAnsi="Symbol"/>
    </w:rPr>
  </w:style>
  <w:style w:type="character" w:customStyle="1" w:styleId="WW8Num42z0">
    <w:name w:val="WW8Num42z0"/>
    <w:qFormat/>
    <w:rsid w:val="007F7153"/>
    <w:rPr>
      <w:rFonts w:ascii="Wingdings" w:hAnsi="Wingdings"/>
    </w:rPr>
  </w:style>
  <w:style w:type="character" w:customStyle="1" w:styleId="WW8Num42z1">
    <w:name w:val="WW8Num42z1"/>
    <w:qFormat/>
    <w:rsid w:val="007F7153"/>
    <w:rPr>
      <w:rFonts w:ascii="Courier New" w:hAnsi="Courier New"/>
    </w:rPr>
  </w:style>
  <w:style w:type="character" w:customStyle="1" w:styleId="WW8Num42z3">
    <w:name w:val="WW8Num42z3"/>
    <w:qFormat/>
    <w:rsid w:val="007F7153"/>
    <w:rPr>
      <w:rFonts w:ascii="Symbol" w:hAnsi="Symbol"/>
    </w:rPr>
  </w:style>
  <w:style w:type="character" w:customStyle="1" w:styleId="WW8Num43z0">
    <w:name w:val="WW8Num43z0"/>
    <w:qFormat/>
    <w:rsid w:val="007F7153"/>
    <w:rPr>
      <w:rFonts w:ascii="Wingdings" w:hAnsi="Wingdings"/>
    </w:rPr>
  </w:style>
  <w:style w:type="character" w:customStyle="1" w:styleId="WW8Num43z1">
    <w:name w:val="WW8Num43z1"/>
    <w:qFormat/>
    <w:rsid w:val="007F7153"/>
    <w:rPr>
      <w:rFonts w:ascii="Courier New" w:hAnsi="Courier New"/>
    </w:rPr>
  </w:style>
  <w:style w:type="character" w:customStyle="1" w:styleId="WW8Num43z3">
    <w:name w:val="WW8Num43z3"/>
    <w:qFormat/>
    <w:rsid w:val="007F7153"/>
    <w:rPr>
      <w:rFonts w:ascii="Symbol" w:hAnsi="Symbol"/>
    </w:rPr>
  </w:style>
  <w:style w:type="character" w:customStyle="1" w:styleId="WW8Num44z0">
    <w:name w:val="WW8Num44z0"/>
    <w:qFormat/>
    <w:rsid w:val="007F7153"/>
    <w:rPr>
      <w:rFonts w:ascii="Courier New" w:hAnsi="Courier New"/>
    </w:rPr>
  </w:style>
  <w:style w:type="character" w:customStyle="1" w:styleId="WW8Num44z2">
    <w:name w:val="WW8Num44z2"/>
    <w:qFormat/>
    <w:rsid w:val="007F7153"/>
    <w:rPr>
      <w:rFonts w:ascii="Wingdings" w:hAnsi="Wingdings"/>
    </w:rPr>
  </w:style>
  <w:style w:type="character" w:customStyle="1" w:styleId="WW8Num44z3">
    <w:name w:val="WW8Num44z3"/>
    <w:qFormat/>
    <w:rsid w:val="007F7153"/>
    <w:rPr>
      <w:rFonts w:ascii="Symbol" w:hAnsi="Symbol"/>
    </w:rPr>
  </w:style>
  <w:style w:type="character" w:customStyle="1" w:styleId="WW8Num45z0">
    <w:name w:val="WW8Num45z0"/>
    <w:qFormat/>
    <w:rsid w:val="007F7153"/>
    <w:rPr>
      <w:rFonts w:ascii="Symbol" w:hAnsi="Symbol"/>
    </w:rPr>
  </w:style>
  <w:style w:type="character" w:customStyle="1" w:styleId="WW8Num45z1">
    <w:name w:val="WW8Num45z1"/>
    <w:qFormat/>
    <w:rsid w:val="007F7153"/>
    <w:rPr>
      <w:rFonts w:ascii="Courier New" w:hAnsi="Courier New"/>
    </w:rPr>
  </w:style>
  <w:style w:type="character" w:customStyle="1" w:styleId="WW8Num45z2">
    <w:name w:val="WW8Num45z2"/>
    <w:qFormat/>
    <w:rsid w:val="007F7153"/>
    <w:rPr>
      <w:rFonts w:ascii="Wingdings" w:hAnsi="Wingdings"/>
    </w:rPr>
  </w:style>
  <w:style w:type="character" w:customStyle="1" w:styleId="WW8Num46z0">
    <w:name w:val="WW8Num46z0"/>
    <w:qFormat/>
    <w:rsid w:val="007F7153"/>
    <w:rPr>
      <w:rFonts w:ascii="Symbol" w:hAnsi="Symbol"/>
    </w:rPr>
  </w:style>
  <w:style w:type="character" w:customStyle="1" w:styleId="WW8Num46z1">
    <w:name w:val="WW8Num46z1"/>
    <w:qFormat/>
    <w:rsid w:val="007F7153"/>
    <w:rPr>
      <w:rFonts w:ascii="Courier New" w:hAnsi="Courier New"/>
    </w:rPr>
  </w:style>
  <w:style w:type="character" w:customStyle="1" w:styleId="WW8Num46z2">
    <w:name w:val="WW8Num46z2"/>
    <w:qFormat/>
    <w:rsid w:val="007F7153"/>
    <w:rPr>
      <w:rFonts w:ascii="Wingdings" w:hAnsi="Wingdings"/>
    </w:rPr>
  </w:style>
  <w:style w:type="character" w:customStyle="1" w:styleId="WW8Num47z0">
    <w:name w:val="WW8Num47z0"/>
    <w:qFormat/>
    <w:rsid w:val="007F7153"/>
    <w:rPr>
      <w:rFonts w:ascii="Symbol" w:hAnsi="Symbol"/>
    </w:rPr>
  </w:style>
  <w:style w:type="character" w:customStyle="1" w:styleId="WW8Num47z1">
    <w:name w:val="WW8Num47z1"/>
    <w:qFormat/>
    <w:rsid w:val="007F7153"/>
    <w:rPr>
      <w:rFonts w:ascii="Courier New" w:hAnsi="Courier New"/>
    </w:rPr>
  </w:style>
  <w:style w:type="character" w:customStyle="1" w:styleId="WW8Num47z2">
    <w:name w:val="WW8Num47z2"/>
    <w:qFormat/>
    <w:rsid w:val="007F7153"/>
    <w:rPr>
      <w:rFonts w:ascii="Wingdings" w:hAnsi="Wingdings"/>
    </w:rPr>
  </w:style>
  <w:style w:type="character" w:customStyle="1" w:styleId="WW8Num48z0">
    <w:name w:val="WW8Num48z0"/>
    <w:qFormat/>
    <w:rsid w:val="007F7153"/>
    <w:rPr>
      <w:rFonts w:ascii="Symbol" w:hAnsi="Symbol"/>
    </w:rPr>
  </w:style>
  <w:style w:type="character" w:customStyle="1" w:styleId="WW8Num48z1">
    <w:name w:val="WW8Num48z1"/>
    <w:qFormat/>
    <w:rsid w:val="007F7153"/>
    <w:rPr>
      <w:rFonts w:ascii="Courier New" w:hAnsi="Courier New"/>
    </w:rPr>
  </w:style>
  <w:style w:type="character" w:customStyle="1" w:styleId="WW8Num48z2">
    <w:name w:val="WW8Num48z2"/>
    <w:qFormat/>
    <w:rsid w:val="007F7153"/>
    <w:rPr>
      <w:rFonts w:ascii="Wingdings" w:hAnsi="Wingdings"/>
    </w:rPr>
  </w:style>
  <w:style w:type="character" w:customStyle="1" w:styleId="WW8Num49z0">
    <w:name w:val="WW8Num49z0"/>
    <w:qFormat/>
    <w:rsid w:val="007F7153"/>
    <w:rPr>
      <w:rFonts w:ascii="Wingdings" w:hAnsi="Wingdings"/>
    </w:rPr>
  </w:style>
  <w:style w:type="character" w:customStyle="1" w:styleId="WW8Num49z1">
    <w:name w:val="WW8Num49z1"/>
    <w:qFormat/>
    <w:rsid w:val="007F7153"/>
    <w:rPr>
      <w:rFonts w:ascii="Courier New" w:hAnsi="Courier New"/>
    </w:rPr>
  </w:style>
  <w:style w:type="character" w:customStyle="1" w:styleId="WW8Num49z3">
    <w:name w:val="WW8Num49z3"/>
    <w:qFormat/>
    <w:rsid w:val="007F7153"/>
    <w:rPr>
      <w:rFonts w:ascii="Symbol" w:hAnsi="Symbol"/>
    </w:rPr>
  </w:style>
  <w:style w:type="character" w:customStyle="1" w:styleId="CarCar2">
    <w:name w:val="Car Car2"/>
    <w:qFormat/>
    <w:rsid w:val="007F7153"/>
    <w:rPr>
      <w:rFonts w:ascii="Arial" w:hAnsi="Arial"/>
      <w:b/>
      <w:color w:val="000000"/>
      <w:sz w:val="24"/>
      <w:lang w:val="es-ES" w:eastAsia="x-none"/>
    </w:rPr>
  </w:style>
  <w:style w:type="character" w:customStyle="1" w:styleId="CarCar">
    <w:name w:val="Car Car"/>
    <w:qFormat/>
    <w:rsid w:val="007F7153"/>
    <w:rPr>
      <w:rFonts w:ascii="Arial" w:hAnsi="Arial"/>
      <w:b/>
      <w:color w:val="000000"/>
      <w:sz w:val="32"/>
    </w:rPr>
  </w:style>
  <w:style w:type="character" w:styleId="Refdecomentario">
    <w:name w:val="annotation reference"/>
    <w:semiHidden/>
    <w:qFormat/>
    <w:rsid w:val="007F7153"/>
    <w:rPr>
      <w:sz w:val="16"/>
    </w:rPr>
  </w:style>
  <w:style w:type="character" w:customStyle="1" w:styleId="CarCar1">
    <w:name w:val="Car Car1"/>
    <w:qFormat/>
    <w:rsid w:val="007F7153"/>
    <w:rPr>
      <w:rFonts w:ascii="Arial" w:hAnsi="Arial"/>
      <w:color w:val="000000"/>
      <w:sz w:val="24"/>
      <w:lang w:val="en-US" w:eastAsia="x-none"/>
    </w:rPr>
  </w:style>
  <w:style w:type="character" w:customStyle="1" w:styleId="WW-CarCar">
    <w:name w:val="WW-Car Car"/>
    <w:qFormat/>
    <w:rsid w:val="007F7153"/>
    <w:rPr>
      <w:rFonts w:ascii="Arial" w:hAnsi="Arial"/>
      <w:b/>
      <w:color w:val="000000"/>
      <w:sz w:val="24"/>
      <w:lang w:val="es-ES" w:eastAsia="x-none"/>
    </w:rPr>
  </w:style>
  <w:style w:type="character" w:customStyle="1" w:styleId="Muydestacado">
    <w:name w:val="Muy destacado"/>
    <w:qFormat/>
    <w:rsid w:val="007F7153"/>
    <w:rPr>
      <w:b/>
    </w:rPr>
  </w:style>
  <w:style w:type="character" w:customStyle="1" w:styleId="HTMLconformatoprevioCar">
    <w:name w:val="HTML con formato previo Car"/>
    <w:qFormat/>
    <w:rsid w:val="007F7153"/>
    <w:rPr>
      <w:rFonts w:ascii="Courier New" w:hAnsi="Courier New"/>
      <w:color w:val="00000A"/>
      <w:sz w:val="13"/>
    </w:rPr>
  </w:style>
  <w:style w:type="character" w:customStyle="1" w:styleId="EnlacedeInternet">
    <w:name w:val="Enlace de Internet"/>
    <w:qFormat/>
    <w:rsid w:val="007F7153"/>
    <w:rPr>
      <w:color w:val="0000FF"/>
      <w:u w:val="single"/>
    </w:rPr>
  </w:style>
  <w:style w:type="character" w:customStyle="1" w:styleId="TextoindependienteCar">
    <w:name w:val="Texto independiente Car"/>
    <w:qFormat/>
    <w:rsid w:val="007F7153"/>
    <w:rPr>
      <w:rFonts w:ascii="Arial" w:hAnsi="Arial"/>
      <w:color w:val="000000"/>
      <w:sz w:val="24"/>
      <w:lang w:val="en-US" w:eastAsia="x-none"/>
    </w:rPr>
  </w:style>
  <w:style w:type="character" w:customStyle="1" w:styleId="SangradetextonormalCar">
    <w:name w:val="Sangría de texto normal Car"/>
    <w:qFormat/>
    <w:rsid w:val="007F7153"/>
    <w:rPr>
      <w:rFonts w:ascii="Arial" w:hAnsi="Arial"/>
      <w:color w:val="000000"/>
      <w:sz w:val="24"/>
      <w:lang w:val="es-ES" w:eastAsia="x-none"/>
    </w:rPr>
  </w:style>
  <w:style w:type="character" w:customStyle="1" w:styleId="CarCar5">
    <w:name w:val="Car Car5"/>
    <w:qFormat/>
    <w:rsid w:val="007F7153"/>
    <w:rPr>
      <w:rFonts w:ascii="Arial" w:hAnsi="Arial"/>
      <w:color w:val="000000"/>
      <w:sz w:val="24"/>
      <w:lang w:val="en-US" w:eastAsia="x-none"/>
    </w:rPr>
  </w:style>
  <w:style w:type="character" w:customStyle="1" w:styleId="CarCar4">
    <w:name w:val="Car Car4"/>
    <w:qFormat/>
    <w:rsid w:val="007F7153"/>
    <w:rPr>
      <w:rFonts w:ascii="Arial" w:hAnsi="Arial"/>
      <w:color w:val="000000"/>
      <w:sz w:val="24"/>
      <w:lang w:val="es-ES" w:eastAsia="x-none"/>
    </w:rPr>
  </w:style>
  <w:style w:type="character" w:customStyle="1" w:styleId="TextoindependienteCar1">
    <w:name w:val="Texto independiente Car1"/>
    <w:link w:val="Textoindependiente"/>
    <w:semiHidden/>
    <w:qFormat/>
    <w:locked/>
    <w:rsid w:val="007F7153"/>
    <w:rPr>
      <w:rFonts w:ascii="Arial Narrow" w:hAnsi="Arial Narrow"/>
      <w:color w:val="000000"/>
      <w:sz w:val="20"/>
      <w:lang w:val="x-none" w:eastAsia="zh-CN"/>
    </w:rPr>
  </w:style>
  <w:style w:type="character" w:customStyle="1" w:styleId="SubttuloCar">
    <w:name w:val="Subtítulo Car"/>
    <w:link w:val="Subttulo"/>
    <w:qFormat/>
    <w:locked/>
    <w:rsid w:val="007F7153"/>
    <w:rPr>
      <w:rFonts w:ascii="Cambria" w:hAnsi="Cambria"/>
      <w:color w:val="000000"/>
      <w:sz w:val="24"/>
      <w:lang w:val="x-none" w:eastAsia="zh-CN"/>
    </w:rPr>
  </w:style>
  <w:style w:type="character" w:customStyle="1" w:styleId="EncabezadoCar">
    <w:name w:val="Encabezado Car"/>
    <w:link w:val="Encabezado1"/>
    <w:semiHidden/>
    <w:qFormat/>
    <w:locked/>
    <w:rsid w:val="007F7153"/>
    <w:rPr>
      <w:rFonts w:ascii="Arial Narrow" w:hAnsi="Arial Narrow"/>
      <w:color w:val="000000"/>
      <w:sz w:val="20"/>
      <w:lang w:val="x-none" w:eastAsia="zh-CN"/>
    </w:rPr>
  </w:style>
  <w:style w:type="character" w:customStyle="1" w:styleId="PiedepginaCar">
    <w:name w:val="Pie de página Car"/>
    <w:link w:val="Piedepgina1"/>
    <w:semiHidden/>
    <w:qFormat/>
    <w:locked/>
    <w:rsid w:val="007F7153"/>
    <w:rPr>
      <w:rFonts w:ascii="Arial Narrow" w:hAnsi="Arial Narrow"/>
      <w:color w:val="000000"/>
      <w:sz w:val="20"/>
      <w:lang w:val="x-none" w:eastAsia="zh-CN"/>
    </w:rPr>
  </w:style>
  <w:style w:type="character" w:customStyle="1" w:styleId="Textoindependiente3Car">
    <w:name w:val="Texto independiente 3 Car"/>
    <w:link w:val="Textoindependiente3"/>
    <w:semiHidden/>
    <w:qFormat/>
    <w:locked/>
    <w:rsid w:val="007F7153"/>
    <w:rPr>
      <w:rFonts w:ascii="Arial Narrow" w:hAnsi="Arial Narrow"/>
      <w:color w:val="000000"/>
      <w:sz w:val="16"/>
      <w:lang w:val="x-none" w:eastAsia="zh-CN"/>
    </w:rPr>
  </w:style>
  <w:style w:type="character" w:customStyle="1" w:styleId="Textoindependiente2Car">
    <w:name w:val="Texto independiente 2 Car"/>
    <w:link w:val="Textoindependiente2"/>
    <w:semiHidden/>
    <w:qFormat/>
    <w:locked/>
    <w:rsid w:val="007F7153"/>
    <w:rPr>
      <w:rFonts w:ascii="Arial Narrow" w:hAnsi="Arial Narrow"/>
      <w:color w:val="000000"/>
      <w:sz w:val="20"/>
      <w:lang w:val="x-none" w:eastAsia="zh-CN"/>
    </w:rPr>
  </w:style>
  <w:style w:type="character" w:customStyle="1" w:styleId="SangradetextonormalCar1">
    <w:name w:val="Sangría de texto normal Car1"/>
    <w:link w:val="Sangradetextonormal"/>
    <w:semiHidden/>
    <w:qFormat/>
    <w:locked/>
    <w:rsid w:val="007F7153"/>
    <w:rPr>
      <w:rFonts w:ascii="Arial Narrow" w:hAnsi="Arial Narrow"/>
      <w:color w:val="000000"/>
      <w:sz w:val="20"/>
      <w:lang w:val="x-none" w:eastAsia="zh-CN"/>
    </w:rPr>
  </w:style>
  <w:style w:type="character" w:customStyle="1" w:styleId="TextocomentarioCar">
    <w:name w:val="Texto comentario Car"/>
    <w:link w:val="Textocomentario"/>
    <w:semiHidden/>
    <w:qFormat/>
    <w:locked/>
    <w:rsid w:val="007F7153"/>
    <w:rPr>
      <w:rFonts w:ascii="Arial Narrow" w:hAnsi="Arial Narrow"/>
      <w:color w:val="000000"/>
      <w:sz w:val="20"/>
      <w:lang w:val="x-none" w:eastAsia="zh-CN"/>
    </w:rPr>
  </w:style>
  <w:style w:type="character" w:customStyle="1" w:styleId="AsuntodelcomentarioCar">
    <w:name w:val="Asunto del comentario Car"/>
    <w:link w:val="Asuntodelcomentario"/>
    <w:semiHidden/>
    <w:qFormat/>
    <w:locked/>
    <w:rsid w:val="007F7153"/>
    <w:rPr>
      <w:rFonts w:ascii="Arial Narrow" w:hAnsi="Arial Narrow"/>
      <w:b/>
      <w:color w:val="000000"/>
      <w:sz w:val="20"/>
      <w:lang w:val="x-none" w:eastAsia="zh-CN"/>
    </w:rPr>
  </w:style>
  <w:style w:type="character" w:customStyle="1" w:styleId="TextodegloboCar">
    <w:name w:val="Texto de globo Car"/>
    <w:link w:val="Textodeglobo"/>
    <w:semiHidden/>
    <w:qFormat/>
    <w:locked/>
    <w:rsid w:val="007F7153"/>
    <w:rPr>
      <w:rFonts w:ascii="Times New Roman" w:hAnsi="Times New Roman"/>
      <w:color w:val="000000"/>
      <w:sz w:val="2"/>
      <w:lang w:val="x-none" w:eastAsia="zh-CN"/>
    </w:rPr>
  </w:style>
  <w:style w:type="character" w:customStyle="1" w:styleId="HTMLconformatoprevioCar1">
    <w:name w:val="HTML con formato previo Car1"/>
    <w:link w:val="HTMLconformatoprevio"/>
    <w:semiHidden/>
    <w:qFormat/>
    <w:locked/>
    <w:rsid w:val="007F7153"/>
    <w:rPr>
      <w:rFonts w:ascii="Courier New" w:hAnsi="Courier New"/>
      <w:color w:val="000000"/>
      <w:sz w:val="20"/>
      <w:lang w:val="x-none" w:eastAsia="zh-CN"/>
    </w:rPr>
  </w:style>
  <w:style w:type="character" w:customStyle="1" w:styleId="BodyTextChar1">
    <w:name w:val="Body Text Char1"/>
    <w:semiHidden/>
    <w:qFormat/>
    <w:rPr>
      <w:rFonts w:ascii="Arial Narrow" w:hAnsi="Arial Narrow"/>
      <w:color w:val="000000"/>
      <w:sz w:val="20"/>
      <w:lang w:val="x-none" w:eastAsia="zh-CN"/>
    </w:rPr>
  </w:style>
  <w:style w:type="character" w:customStyle="1" w:styleId="SubtitleChar1">
    <w:name w:val="Subtitle Char1"/>
    <w:qFormat/>
    <w:rPr>
      <w:rFonts w:ascii="Cambria" w:hAnsi="Cambria"/>
      <w:color w:val="000000"/>
      <w:sz w:val="24"/>
      <w:lang w:val="x-none" w:eastAsia="zh-CN"/>
    </w:rPr>
  </w:style>
  <w:style w:type="character" w:customStyle="1" w:styleId="BodyText3Char1">
    <w:name w:val="Body Text 3 Char1"/>
    <w:semiHidden/>
    <w:qFormat/>
    <w:rPr>
      <w:rFonts w:ascii="Arial Narrow" w:hAnsi="Arial Narrow"/>
      <w:color w:val="000000"/>
      <w:sz w:val="16"/>
      <w:lang w:val="x-none" w:eastAsia="zh-CN"/>
    </w:rPr>
  </w:style>
  <w:style w:type="character" w:customStyle="1" w:styleId="BodyText2Char1">
    <w:name w:val="Body Text 2 Char1"/>
    <w:semiHidden/>
    <w:qFormat/>
    <w:rPr>
      <w:rFonts w:ascii="Arial Narrow" w:hAnsi="Arial Narrow"/>
      <w:color w:val="000000"/>
      <w:sz w:val="20"/>
      <w:lang w:val="x-none" w:eastAsia="zh-CN"/>
    </w:rPr>
  </w:style>
  <w:style w:type="character" w:customStyle="1" w:styleId="BodyTextIndentChar1">
    <w:name w:val="Body Text Indent Char1"/>
    <w:semiHidden/>
    <w:qFormat/>
    <w:rPr>
      <w:rFonts w:ascii="Arial Narrow" w:hAnsi="Arial Narrow"/>
      <w:color w:val="000000"/>
      <w:sz w:val="20"/>
      <w:lang w:val="x-none" w:eastAsia="zh-CN"/>
    </w:rPr>
  </w:style>
  <w:style w:type="character" w:customStyle="1" w:styleId="CommentTextChar1">
    <w:name w:val="Comment Text Char1"/>
    <w:semiHidden/>
    <w:qFormat/>
    <w:rPr>
      <w:rFonts w:ascii="Arial Narrow" w:hAnsi="Arial Narrow"/>
      <w:color w:val="000000"/>
      <w:sz w:val="20"/>
      <w:lang w:val="x-none" w:eastAsia="zh-CN"/>
    </w:rPr>
  </w:style>
  <w:style w:type="character" w:customStyle="1" w:styleId="CommentSubjectChar1">
    <w:name w:val="Comment Subject Char1"/>
    <w:semiHidden/>
    <w:qFormat/>
    <w:rPr>
      <w:rFonts w:ascii="Arial Narrow" w:hAnsi="Arial Narrow"/>
      <w:b/>
      <w:color w:val="000000"/>
      <w:sz w:val="20"/>
      <w:lang w:val="x-none" w:eastAsia="zh-CN"/>
    </w:rPr>
  </w:style>
  <w:style w:type="character" w:customStyle="1" w:styleId="BalloonTextChar1">
    <w:name w:val="Balloon Text Char1"/>
    <w:semiHidden/>
    <w:qFormat/>
    <w:rPr>
      <w:rFonts w:ascii="Times New Roman" w:hAnsi="Times New Roman"/>
      <w:color w:val="000000"/>
      <w:sz w:val="2"/>
      <w:lang w:val="x-none" w:eastAsia="zh-CN"/>
    </w:rPr>
  </w:style>
  <w:style w:type="character" w:customStyle="1" w:styleId="HTMLPreformattedChar1">
    <w:name w:val="HTML Preformatted Char1"/>
    <w:semiHidden/>
    <w:qFormat/>
    <w:rPr>
      <w:rFonts w:ascii="Courier New" w:hAnsi="Courier New"/>
      <w:color w:val="000000"/>
      <w:sz w:val="20"/>
      <w:lang w:val="x-none" w:eastAsia="zh-CN"/>
    </w:rPr>
  </w:style>
  <w:style w:type="character" w:customStyle="1" w:styleId="EncabezadoCar1">
    <w:name w:val="Encabezado Car1"/>
    <w:link w:val="Encabezado"/>
    <w:semiHidden/>
    <w:qFormat/>
    <w:locked/>
    <w:rPr>
      <w:rFonts w:ascii="Arial Narrow" w:hAnsi="Arial Narrow"/>
      <w:color w:val="000000"/>
      <w:sz w:val="20"/>
      <w:lang w:val="x-none" w:eastAsia="zh-CN"/>
    </w:rPr>
  </w:style>
  <w:style w:type="character" w:customStyle="1" w:styleId="PiedepginaCar1">
    <w:name w:val="Pie de página Car1"/>
    <w:link w:val="Piedepgina"/>
    <w:semiHidden/>
    <w:qFormat/>
    <w:locked/>
    <w:rPr>
      <w:rFonts w:ascii="Arial Narrow" w:hAnsi="Arial Narrow"/>
      <w:color w:val="000000"/>
      <w:sz w:val="20"/>
      <w:lang w:val="x-none" w:eastAsia="zh-CN"/>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1"/>
    <w:rsid w:val="007F7153"/>
    <w:pPr>
      <w:jc w:val="both"/>
    </w:pPr>
    <w:rPr>
      <w:rFonts w:eastAsia="Times New Roman" w:cs="Times New Roman"/>
    </w:rPr>
  </w:style>
  <w:style w:type="paragraph" w:styleId="Lista">
    <w:name w:val="List"/>
    <w:basedOn w:val="Textoindependiente"/>
    <w:rsid w:val="007F7153"/>
  </w:style>
  <w:style w:type="paragraph" w:styleId="Descripcin">
    <w:name w:val="caption"/>
    <w:basedOn w:val="Normal"/>
    <w:qFormat/>
    <w:rsid w:val="007F7153"/>
    <w:pPr>
      <w:suppressLineNumbers/>
      <w:spacing w:before="120" w:after="120"/>
    </w:pPr>
    <w:rPr>
      <w:i/>
      <w:iCs/>
      <w:sz w:val="24"/>
      <w:szCs w:val="24"/>
    </w:rPr>
  </w:style>
  <w:style w:type="paragraph" w:customStyle="1" w:styleId="ndice">
    <w:name w:val="Índice"/>
    <w:basedOn w:val="Normal"/>
    <w:qFormat/>
    <w:rsid w:val="007F7153"/>
    <w:pPr>
      <w:suppressLineNumbers/>
    </w:pPr>
  </w:style>
  <w:style w:type="paragraph" w:customStyle="1" w:styleId="Ttulo1">
    <w:name w:val="Título1"/>
    <w:basedOn w:val="Normal"/>
    <w:next w:val="Textoindependiente"/>
    <w:qFormat/>
    <w:rsid w:val="007F7153"/>
    <w:pPr>
      <w:suppressAutoHyphens w:val="0"/>
      <w:jc w:val="center"/>
      <w:textAlignment w:val="auto"/>
    </w:pPr>
    <w:rPr>
      <w:b/>
      <w:bCs/>
    </w:rPr>
  </w:style>
  <w:style w:type="paragraph" w:customStyle="1" w:styleId="Descripcin1">
    <w:name w:val="Descripción1"/>
    <w:basedOn w:val="Normal"/>
    <w:qFormat/>
    <w:rsid w:val="007F7153"/>
    <w:pPr>
      <w:suppressLineNumbers/>
      <w:spacing w:before="120" w:after="120"/>
    </w:pPr>
    <w:rPr>
      <w:i/>
      <w:iCs/>
      <w:sz w:val="24"/>
      <w:szCs w:val="24"/>
    </w:rPr>
  </w:style>
  <w:style w:type="paragraph" w:customStyle="1" w:styleId="Ttulo11">
    <w:name w:val="Título 11"/>
    <w:basedOn w:val="Normal"/>
    <w:next w:val="Normal"/>
    <w:link w:val="Ttulo1Car"/>
    <w:qFormat/>
    <w:rsid w:val="007F7153"/>
    <w:pPr>
      <w:keepNext/>
      <w:jc w:val="center"/>
      <w:outlineLvl w:val="0"/>
    </w:pPr>
    <w:rPr>
      <w:rFonts w:ascii="Cambria" w:eastAsia="Times New Roman" w:hAnsi="Cambria" w:cs="Times New Roman"/>
      <w:b/>
      <w:bCs/>
      <w:kern w:val="2"/>
      <w:sz w:val="32"/>
      <w:szCs w:val="32"/>
    </w:rPr>
  </w:style>
  <w:style w:type="paragraph" w:customStyle="1" w:styleId="Ttulo21">
    <w:name w:val="Título 21"/>
    <w:basedOn w:val="Normal"/>
    <w:next w:val="Normal"/>
    <w:link w:val="Ttulo2Car"/>
    <w:qFormat/>
    <w:rsid w:val="007F7153"/>
    <w:pPr>
      <w:keepNext/>
      <w:jc w:val="center"/>
      <w:outlineLvl w:val="1"/>
    </w:pPr>
    <w:rPr>
      <w:rFonts w:ascii="Cambria" w:eastAsia="Times New Roman" w:hAnsi="Cambria" w:cs="Times New Roman"/>
      <w:b/>
      <w:bCs/>
      <w:i/>
      <w:iCs/>
      <w:sz w:val="28"/>
      <w:szCs w:val="28"/>
    </w:rPr>
  </w:style>
  <w:style w:type="paragraph" w:customStyle="1" w:styleId="Ttulo31">
    <w:name w:val="Título 31"/>
    <w:basedOn w:val="Normal"/>
    <w:next w:val="Normal"/>
    <w:link w:val="Ttulo3Car"/>
    <w:qFormat/>
    <w:rsid w:val="007F7153"/>
    <w:pPr>
      <w:keepNext/>
      <w:outlineLvl w:val="2"/>
    </w:pPr>
    <w:rPr>
      <w:rFonts w:ascii="Cambria" w:eastAsia="Times New Roman" w:hAnsi="Cambria" w:cs="Times New Roman"/>
      <w:b/>
      <w:bCs/>
      <w:sz w:val="26"/>
      <w:szCs w:val="26"/>
    </w:rPr>
  </w:style>
  <w:style w:type="paragraph" w:customStyle="1" w:styleId="Ttulo41">
    <w:name w:val="Título 41"/>
    <w:basedOn w:val="Normal"/>
    <w:next w:val="Normal"/>
    <w:link w:val="Ttulo4Car"/>
    <w:qFormat/>
    <w:rsid w:val="007F7153"/>
    <w:pPr>
      <w:keepNext/>
      <w:jc w:val="right"/>
      <w:outlineLvl w:val="3"/>
    </w:pPr>
    <w:rPr>
      <w:rFonts w:ascii="Calibri" w:eastAsia="Times New Roman" w:hAnsi="Calibri" w:cs="Times New Roman"/>
      <w:b/>
      <w:bCs/>
      <w:sz w:val="28"/>
      <w:szCs w:val="28"/>
    </w:rPr>
  </w:style>
  <w:style w:type="paragraph" w:customStyle="1" w:styleId="Ttulo51">
    <w:name w:val="Título 51"/>
    <w:basedOn w:val="Normal"/>
    <w:next w:val="Normal"/>
    <w:link w:val="Ttulo5Car"/>
    <w:qFormat/>
    <w:rsid w:val="007F7153"/>
    <w:pPr>
      <w:keepNext/>
      <w:jc w:val="center"/>
      <w:outlineLvl w:val="4"/>
    </w:pPr>
    <w:rPr>
      <w:rFonts w:ascii="Calibri" w:eastAsia="Times New Roman" w:hAnsi="Calibri" w:cs="Times New Roman"/>
      <w:b/>
      <w:bCs/>
      <w:i/>
      <w:iCs/>
      <w:sz w:val="26"/>
      <w:szCs w:val="26"/>
    </w:rPr>
  </w:style>
  <w:style w:type="paragraph" w:customStyle="1" w:styleId="Ttulo61">
    <w:name w:val="Título 61"/>
    <w:basedOn w:val="Normal"/>
    <w:next w:val="Normal"/>
    <w:link w:val="Ttulo6Car"/>
    <w:qFormat/>
    <w:rsid w:val="007F7153"/>
    <w:pPr>
      <w:keepNext/>
      <w:jc w:val="right"/>
      <w:outlineLvl w:val="5"/>
    </w:pPr>
    <w:rPr>
      <w:rFonts w:ascii="Calibri" w:eastAsia="Times New Roman" w:hAnsi="Calibri" w:cs="Times New Roman"/>
      <w:b/>
      <w:bCs/>
    </w:rPr>
  </w:style>
  <w:style w:type="paragraph" w:customStyle="1" w:styleId="Ttulo71">
    <w:name w:val="Título 71"/>
    <w:basedOn w:val="Normal"/>
    <w:next w:val="Normal"/>
    <w:link w:val="Ttulo7Car"/>
    <w:qFormat/>
    <w:rsid w:val="007F7153"/>
    <w:pPr>
      <w:keepNext/>
      <w:jc w:val="center"/>
      <w:outlineLvl w:val="6"/>
    </w:pPr>
    <w:rPr>
      <w:rFonts w:ascii="Calibri" w:eastAsia="Times New Roman" w:hAnsi="Calibri" w:cs="Times New Roman"/>
      <w:sz w:val="24"/>
      <w:szCs w:val="24"/>
    </w:rPr>
  </w:style>
  <w:style w:type="paragraph" w:styleId="Subttulo">
    <w:name w:val="Subtitle"/>
    <w:basedOn w:val="Normal"/>
    <w:link w:val="SubttuloCar"/>
    <w:qFormat/>
    <w:rsid w:val="007F7153"/>
    <w:pPr>
      <w:jc w:val="center"/>
    </w:pPr>
    <w:rPr>
      <w:rFonts w:ascii="Cambria" w:eastAsia="Times New Roman" w:hAnsi="Cambria" w:cs="Times New Roman"/>
      <w:sz w:val="24"/>
      <w:szCs w:val="24"/>
    </w:rPr>
  </w:style>
  <w:style w:type="paragraph" w:customStyle="1" w:styleId="Encabezado1">
    <w:name w:val="Encabezado1"/>
    <w:basedOn w:val="Normal"/>
    <w:link w:val="EncabezadoCar"/>
    <w:qFormat/>
    <w:rsid w:val="007F7153"/>
    <w:rPr>
      <w:rFonts w:eastAsia="Times New Roman" w:cs="Times New Roman"/>
    </w:rPr>
  </w:style>
  <w:style w:type="paragraph" w:customStyle="1" w:styleId="Piedepgina1">
    <w:name w:val="Pie de página1"/>
    <w:basedOn w:val="Normal"/>
    <w:link w:val="PiedepginaCar"/>
    <w:qFormat/>
    <w:rsid w:val="007F7153"/>
    <w:rPr>
      <w:rFonts w:eastAsia="Times New Roman" w:cs="Times New Roman"/>
    </w:rPr>
  </w:style>
  <w:style w:type="paragraph" w:styleId="Textoindependiente3">
    <w:name w:val="Body Text 3"/>
    <w:basedOn w:val="Normal"/>
    <w:link w:val="Textoindependiente3Car"/>
    <w:qFormat/>
    <w:rsid w:val="007F7153"/>
    <w:pPr>
      <w:jc w:val="both"/>
    </w:pPr>
    <w:rPr>
      <w:rFonts w:eastAsia="Times New Roman" w:cs="Times New Roman"/>
      <w:sz w:val="16"/>
      <w:szCs w:val="16"/>
    </w:rPr>
  </w:style>
  <w:style w:type="paragraph" w:styleId="Textoindependiente2">
    <w:name w:val="Body Text 2"/>
    <w:basedOn w:val="Normal"/>
    <w:link w:val="Textoindependiente2Car"/>
    <w:qFormat/>
    <w:rsid w:val="007F7153"/>
    <w:pPr>
      <w:jc w:val="both"/>
    </w:pPr>
    <w:rPr>
      <w:rFonts w:eastAsia="Times New Roman" w:cs="Times New Roman"/>
    </w:rPr>
  </w:style>
  <w:style w:type="paragraph" w:styleId="Sangradetextonormal">
    <w:name w:val="Body Text Indent"/>
    <w:basedOn w:val="Normal"/>
    <w:link w:val="SangradetextonormalCar1"/>
    <w:rsid w:val="007F7153"/>
    <w:pPr>
      <w:spacing w:after="120"/>
      <w:ind w:left="283"/>
    </w:pPr>
    <w:rPr>
      <w:rFonts w:eastAsia="Times New Roman" w:cs="Times New Roman"/>
    </w:rPr>
  </w:style>
  <w:style w:type="paragraph" w:styleId="Textocomentario">
    <w:name w:val="annotation text"/>
    <w:basedOn w:val="Normal"/>
    <w:link w:val="TextocomentarioCar"/>
    <w:semiHidden/>
    <w:qFormat/>
    <w:rsid w:val="007F7153"/>
    <w:rPr>
      <w:rFonts w:eastAsia="Times New Roman" w:cs="Times New Roman"/>
    </w:rPr>
  </w:style>
  <w:style w:type="paragraph" w:styleId="Asuntodelcomentario">
    <w:name w:val="annotation subject"/>
    <w:basedOn w:val="Textocomentario"/>
    <w:link w:val="AsuntodelcomentarioCar"/>
    <w:semiHidden/>
    <w:qFormat/>
    <w:rsid w:val="007F7153"/>
    <w:rPr>
      <w:b/>
      <w:bCs/>
    </w:rPr>
  </w:style>
  <w:style w:type="paragraph" w:styleId="Textodeglobo">
    <w:name w:val="Balloon Text"/>
    <w:basedOn w:val="Normal"/>
    <w:link w:val="TextodegloboCar"/>
    <w:semiHidden/>
    <w:qFormat/>
    <w:rsid w:val="007F7153"/>
    <w:rPr>
      <w:rFonts w:ascii="Times New Roman" w:eastAsia="Times New Roman" w:hAnsi="Times New Roman" w:cs="Times New Roman"/>
      <w:sz w:val="2"/>
      <w:szCs w:val="2"/>
    </w:rPr>
  </w:style>
  <w:style w:type="paragraph" w:styleId="HTMLconformatoprevio">
    <w:name w:val="HTML Preformatted"/>
    <w:basedOn w:val="Normal"/>
    <w:link w:val="HTMLconformatoprevioCar1"/>
    <w:qFormat/>
    <w:rsid w:val="007F7153"/>
    <w:pPr>
      <w:suppressAutoHyphens w:val="0"/>
      <w:textAlignment w:val="auto"/>
    </w:pPr>
    <w:rPr>
      <w:rFonts w:ascii="Courier New" w:eastAsia="Times New Roman" w:hAnsi="Courier New" w:cs="Times New Roman"/>
    </w:rPr>
  </w:style>
  <w:style w:type="paragraph" w:customStyle="1" w:styleId="Contenidodelatabla">
    <w:name w:val="Contenido de la tabla"/>
    <w:basedOn w:val="Normal"/>
    <w:qFormat/>
    <w:rsid w:val="007F7153"/>
    <w:pPr>
      <w:suppressLineNumbers/>
    </w:pPr>
  </w:style>
  <w:style w:type="paragraph" w:customStyle="1" w:styleId="Ttulodelatabla">
    <w:name w:val="Título de la tabla"/>
    <w:basedOn w:val="Contenidodelatabla"/>
    <w:qFormat/>
    <w:rsid w:val="007F7153"/>
    <w:pPr>
      <w:jc w:val="center"/>
    </w:pPr>
    <w:rPr>
      <w:b/>
      <w:bCs/>
    </w:rPr>
  </w:style>
  <w:style w:type="paragraph" w:customStyle="1" w:styleId="Prrafodelista1">
    <w:name w:val="Párrafo de lista1"/>
    <w:basedOn w:val="Normal"/>
    <w:qFormat/>
    <w:rsid w:val="007F7153"/>
    <w:pPr>
      <w:ind w:left="720"/>
    </w:pPr>
  </w:style>
  <w:style w:type="paragraph" w:customStyle="1" w:styleId="Encabezado2">
    <w:name w:val="Encabezado2"/>
    <w:basedOn w:val="Normal"/>
    <w:qFormat/>
    <w:rsid w:val="007F7153"/>
  </w:style>
  <w:style w:type="paragraph" w:customStyle="1" w:styleId="Piedepgina2">
    <w:name w:val="Pie de página2"/>
    <w:basedOn w:val="Normal"/>
    <w:qFormat/>
    <w:rsid w:val="007F7153"/>
  </w:style>
  <w:style w:type="paragraph" w:customStyle="1" w:styleId="Cabeceraypie">
    <w:name w:val="Cabecera y pie"/>
    <w:basedOn w:val="Normal"/>
    <w:qFormat/>
  </w:style>
  <w:style w:type="paragraph" w:styleId="Encabezado">
    <w:name w:val="header"/>
    <w:basedOn w:val="Normal"/>
    <w:link w:val="EncabezadoCar1"/>
    <w:rPr>
      <w:rFonts w:cs="Times New Roman"/>
    </w:rPr>
  </w:style>
  <w:style w:type="paragraph" w:styleId="Piedepgina">
    <w:name w:val="footer"/>
    <w:basedOn w:val="Normal"/>
    <w:link w:val="PiedepginaCar1"/>
    <w:rPr>
      <w:rFonts w:cs="Times New Roman"/>
    </w:rPr>
  </w:style>
  <w:style w:type="paragraph" w:styleId="Prrafodelista">
    <w:name w:val="List Paragraph"/>
    <w:basedOn w:val="Normal"/>
    <w:uiPriority w:val="34"/>
    <w:qFormat/>
    <w:rsid w:val="00E7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689">
      <w:bodyDiv w:val="1"/>
      <w:marLeft w:val="0"/>
      <w:marRight w:val="0"/>
      <w:marTop w:val="0"/>
      <w:marBottom w:val="0"/>
      <w:divBdr>
        <w:top w:val="none" w:sz="0" w:space="0" w:color="auto"/>
        <w:left w:val="none" w:sz="0" w:space="0" w:color="auto"/>
        <w:bottom w:val="none" w:sz="0" w:space="0" w:color="auto"/>
        <w:right w:val="none" w:sz="0" w:space="0" w:color="auto"/>
      </w:divBdr>
    </w:div>
    <w:div w:id="118412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0932-9E11-4468-9A76-19BDE1BB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PERSPECTIVA AGROCLIMÁTICA SEMANAL  PARA EL SUDESTE DE SUDAMÉRICA</vt:lpstr>
    </vt:vector>
  </TitlesOfParts>
  <Company>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AGROCLIMÁTICA SEMANAL  PARA EL SUDESTE DE SUDAMÉRICA</dc:title>
  <dc:subject/>
  <dc:creator>Eduardo</dc:creator>
  <dc:description/>
  <cp:lastModifiedBy>Eduardo</cp:lastModifiedBy>
  <cp:revision>14</cp:revision>
  <dcterms:created xsi:type="dcterms:W3CDTF">2025-01-28T17:48:00Z</dcterms:created>
  <dcterms:modified xsi:type="dcterms:W3CDTF">2025-01-29T10:22:00Z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