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B325CBB" w14:textId="77777777" w:rsidR="00A17DE7" w:rsidRDefault="00A17DE7" w:rsidP="008D1F79">
      <w:pPr>
        <w:suppressAutoHyphens w:val="0"/>
        <w:textAlignment w:val="auto"/>
        <w:rPr>
          <w:rFonts w:cs="Times New Roman"/>
        </w:rPr>
      </w:pPr>
    </w:p>
    <w:p w14:paraId="71D26C95" w14:textId="77777777" w:rsidR="008A6CBD" w:rsidRDefault="008A6CBD" w:rsidP="008A6CBD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8A6CBD" w:rsidRPr="00202BB8" w14:paraId="6B67B9A2" w14:textId="77777777" w:rsidTr="001A6AD0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01206137" w14:textId="30D1EA40" w:rsidR="008A6CBD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>
              <w:rPr>
                <w:b/>
                <w:bCs/>
              </w:rPr>
              <w:t xml:space="preserve">1 AL 7 DE ENERO DE 2026: </w:t>
            </w:r>
            <w:r w:rsidR="00543869">
              <w:rPr>
                <w:b/>
                <w:bCs/>
              </w:rPr>
              <w:t>PROLONGADO LAPSO CALUROSO, SEGUIDO POR PRECIPITACIONES DE VARIADA INTESIDAD</w:t>
            </w:r>
            <w:r w:rsidR="0077340B">
              <w:rPr>
                <w:b/>
                <w:bCs/>
              </w:rPr>
              <w:t xml:space="preserve">, FINALIZANDO </w:t>
            </w:r>
            <w:r w:rsidR="00FC2F45">
              <w:rPr>
                <w:b/>
                <w:bCs/>
              </w:rPr>
              <w:t>CON UN DESCENSO TÉRMICO</w:t>
            </w:r>
            <w:r w:rsidR="0077340B">
              <w:rPr>
                <w:b/>
                <w:bCs/>
              </w:rPr>
              <w:t>.</w:t>
            </w:r>
          </w:p>
          <w:p w14:paraId="7A54BBFE" w14:textId="77777777" w:rsidR="0077340B" w:rsidRPr="00202BB8" w:rsidRDefault="0077340B" w:rsidP="001A6AD0">
            <w:pPr>
              <w:jc w:val="center"/>
              <w:rPr>
                <w:b/>
                <w:bCs/>
              </w:rPr>
            </w:pPr>
          </w:p>
          <w:p w14:paraId="523E3AAB" w14:textId="77777777" w:rsidR="008A6CBD" w:rsidRPr="00202BB8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385D9B19" w14:textId="77777777" w:rsidR="008A6CBD" w:rsidRPr="00202BB8" w:rsidRDefault="008A6CBD" w:rsidP="001A6AD0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7A13DF60" w14:textId="77777777" w:rsidR="008A6CBD" w:rsidRDefault="008A6CBD" w:rsidP="001A6AD0">
            <w:pPr>
              <w:jc w:val="center"/>
              <w:rPr>
                <w:b/>
                <w:bCs/>
              </w:rPr>
            </w:pPr>
          </w:p>
          <w:p w14:paraId="676D6926" w14:textId="1EBAF11C" w:rsidR="008A6CBD" w:rsidRPr="00202BB8" w:rsidRDefault="00AA45A9" w:rsidP="001A6AD0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30</w:t>
            </w:r>
            <w:r w:rsidR="008A6CBD">
              <w:rPr>
                <w:b/>
                <w:bCs/>
              </w:rPr>
              <w:t xml:space="preserve"> de Diciembre  de 2025</w:t>
            </w:r>
          </w:p>
        </w:tc>
      </w:tr>
    </w:tbl>
    <w:p w14:paraId="05496C19" w14:textId="213B7CFE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7329CE9B" w14:textId="77777777" w:rsidR="00A6105F" w:rsidRDefault="00A6105F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8A6CBD" w:rsidRPr="00202BB8" w14:paraId="766C45F3" w14:textId="77777777" w:rsidTr="001A6AD0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CC4B274" w14:textId="77777777" w:rsidR="008A6CBD" w:rsidRPr="00202BB8" w:rsidRDefault="008A6CBD" w:rsidP="001A6AD0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67C3AC95" wp14:editId="0E31DF3F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0FEEEE5" w14:textId="07D33FC9" w:rsidR="008A6CBD" w:rsidRDefault="00FC2F45" w:rsidP="001A6AD0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La mayor parte de la perspectiva será dominada por los vientos del trópico</w:t>
            </w:r>
            <w:r w:rsidR="008A6CBD">
              <w:rPr>
                <w:rFonts w:cs="Times New Roman"/>
              </w:rPr>
              <w:t xml:space="preserve"> restableciendo el calor en la mayor parte del área agrícola a excepción de la franja atlántica</w:t>
            </w:r>
            <w:r>
              <w:rPr>
                <w:rFonts w:cs="Times New Roman"/>
              </w:rPr>
              <w:t xml:space="preserve"> y algunas zonas del interior</w:t>
            </w:r>
            <w:r w:rsidR="008A6CBD">
              <w:rPr>
                <w:rFonts w:cs="Times New Roman"/>
              </w:rPr>
              <w:t>.</w:t>
            </w:r>
          </w:p>
          <w:p w14:paraId="5F1FB09D" w14:textId="77777777" w:rsidR="008A6CBD" w:rsidRPr="00202BB8" w:rsidRDefault="008A6CBD" w:rsidP="001A6AD0">
            <w:pPr>
              <w:jc w:val="both"/>
              <w:rPr>
                <w:rFonts w:cs="Times New Roman"/>
              </w:rPr>
            </w:pPr>
          </w:p>
          <w:p w14:paraId="5DC766AD" w14:textId="54F81D17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951037">
              <w:rPr>
                <w:rFonts w:cs="Times New Roman"/>
              </w:rPr>
              <w:t>extremo oriental</w:t>
            </w:r>
            <w:r>
              <w:rPr>
                <w:rFonts w:cs="Times New Roman"/>
              </w:rPr>
              <w:t xml:space="preserve"> del NOA, </w:t>
            </w:r>
            <w:r w:rsidR="00951037">
              <w:rPr>
                <w:rFonts w:cs="Times New Roman"/>
              </w:rPr>
              <w:t>el norte</w:t>
            </w:r>
            <w:r>
              <w:rPr>
                <w:rFonts w:cs="Times New Roman"/>
              </w:rPr>
              <w:t xml:space="preserve"> de la Región del Chaco, </w:t>
            </w:r>
            <w:r w:rsidR="00951037">
              <w:rPr>
                <w:rFonts w:cs="Times New Roman"/>
              </w:rPr>
              <w:t xml:space="preserve">la mayor parte del Paraguay y el norte de la Mesopotamia </w:t>
            </w:r>
            <w:r>
              <w:rPr>
                <w:rFonts w:cs="Times New Roman"/>
              </w:rPr>
              <w:t>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superiores a </w:t>
            </w:r>
            <w:r w:rsidR="00951037">
              <w:rPr>
                <w:rFonts w:cs="Times New Roman"/>
              </w:rPr>
              <w:t>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45BAED6A" w14:textId="4D80D498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</w:t>
            </w:r>
            <w:r w:rsidR="00951037">
              <w:rPr>
                <w:rFonts w:cs="Times New Roman"/>
              </w:rPr>
              <w:t>este</w:t>
            </w:r>
            <w:r>
              <w:rPr>
                <w:rFonts w:cs="Times New Roman"/>
              </w:rPr>
              <w:t xml:space="preserve"> del NOA, </w:t>
            </w:r>
            <w:r w:rsidR="00951037">
              <w:rPr>
                <w:rFonts w:cs="Times New Roman"/>
              </w:rPr>
              <w:t>el sur de la Región del Chaco, el norte y el oeste de la Región Pampeana, el centro y el sur de la Mesopotamia y el oeste del Uruguay observarán temperaturas máximas entre 35 y 40</w:t>
            </w:r>
            <w:r>
              <w:rPr>
                <w:rFonts w:cs="Times New Roman"/>
              </w:rPr>
              <w:t>°C</w:t>
            </w:r>
            <w:r w:rsidR="00951037">
              <w:rPr>
                <w:rFonts w:cs="Times New Roman"/>
              </w:rPr>
              <w:t>, con focos de registros menores</w:t>
            </w:r>
            <w:r>
              <w:rPr>
                <w:rFonts w:cs="Times New Roman"/>
              </w:rPr>
              <w:t>.</w:t>
            </w:r>
          </w:p>
          <w:p w14:paraId="2F32CAEF" w14:textId="5E317B83" w:rsidR="008A6CBD" w:rsidRDefault="008A6CBD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</w:t>
            </w:r>
            <w:r w:rsidR="00951037">
              <w:rPr>
                <w:rFonts w:cs="Times New Roman"/>
              </w:rPr>
              <w:t xml:space="preserve"> y el </w:t>
            </w:r>
            <w:r>
              <w:rPr>
                <w:rFonts w:cs="Times New Roman"/>
              </w:rPr>
              <w:t xml:space="preserve">oeste del NOA y el </w:t>
            </w:r>
            <w:r w:rsidR="00951037">
              <w:rPr>
                <w:rFonts w:cs="Times New Roman"/>
              </w:rPr>
              <w:t>centro y el o</w:t>
            </w:r>
            <w:r>
              <w:rPr>
                <w:rFonts w:cs="Times New Roman"/>
              </w:rPr>
              <w:t xml:space="preserve">este de Cuyo observarán temperaturas máximas </w:t>
            </w:r>
            <w:r w:rsidR="00951037">
              <w:rPr>
                <w:rFonts w:cs="Times New Roman"/>
              </w:rPr>
              <w:t>menores a 35</w:t>
            </w:r>
            <w:r>
              <w:rPr>
                <w:rFonts w:cs="Times New Roman"/>
              </w:rPr>
              <w:t>°C</w:t>
            </w:r>
            <w:r w:rsidR="00951037">
              <w:rPr>
                <w:rFonts w:cs="Times New Roman"/>
              </w:rPr>
              <w:t>, disminuyendo hasta menos de 15 °C, hacia las zonas serranas y cordilleranas</w:t>
            </w:r>
            <w:r>
              <w:rPr>
                <w:rFonts w:cs="Times New Roman"/>
              </w:rPr>
              <w:t>.</w:t>
            </w:r>
          </w:p>
          <w:p w14:paraId="4A9FFAFB" w14:textId="4A75D82D" w:rsidR="008A6CBD" w:rsidRPr="00861B3C" w:rsidRDefault="00951037" w:rsidP="008A6CBD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Una amplia franja con registros </w:t>
            </w:r>
            <w:r w:rsidR="00FC7BC2">
              <w:rPr>
                <w:rFonts w:cs="Times New Roman"/>
              </w:rPr>
              <w:t>entre 30 y 35</w:t>
            </w:r>
            <w:r w:rsidR="008A6CBD">
              <w:rPr>
                <w:rFonts w:cs="Times New Roman"/>
              </w:rPr>
              <w:t>°C</w:t>
            </w:r>
            <w:r w:rsidR="00FC7BC2">
              <w:rPr>
                <w:rFonts w:cs="Times New Roman"/>
              </w:rPr>
              <w:t xml:space="preserve"> se extenderá sobre gran parte de Córdoba, el sur de Santa Fe, gran parte de Buenos Aires y el centro y el este del Uruguay.</w:t>
            </w:r>
          </w:p>
        </w:tc>
      </w:tr>
    </w:tbl>
    <w:p w14:paraId="6DF73E8B" w14:textId="77777777" w:rsidR="00A6105F" w:rsidRDefault="00A6105F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8A6CBD" w:rsidRPr="001F7F7A" w14:paraId="01AC1936" w14:textId="77777777" w:rsidTr="001A6AD0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0136047" w14:textId="77777777" w:rsidR="008A6CBD" w:rsidRPr="001F7F7A" w:rsidRDefault="008A6CBD" w:rsidP="001A6AD0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72BE1B55" wp14:editId="14B31C2A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7261425B" w14:textId="77777777" w:rsidR="008A6CBD" w:rsidRPr="001F7F7A" w:rsidRDefault="008A6CBD" w:rsidP="001A6AD0">
            <w:pPr>
              <w:jc w:val="both"/>
              <w:rPr>
                <w:rFonts w:cs="Arial"/>
                <w:bCs/>
              </w:rPr>
            </w:pPr>
          </w:p>
          <w:p w14:paraId="183B909A" w14:textId="79825608" w:rsidR="008A6CBD" w:rsidRDefault="00FC2F45" w:rsidP="001A6AD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Entre mediados y finales de la perspectiva</w:t>
            </w:r>
            <w:r w:rsidR="008A6CBD">
              <w:rPr>
                <w:rFonts w:cs="Arial"/>
                <w:bCs/>
              </w:rPr>
              <w:t xml:space="preserve">, se producirá el paso de un frente de tormenta, produciendo lluvias de muy variada intensidad, </w:t>
            </w:r>
            <w:r>
              <w:rPr>
                <w:rFonts w:cs="Arial"/>
                <w:bCs/>
              </w:rPr>
              <w:t xml:space="preserve">alternándose </w:t>
            </w:r>
            <w:r w:rsidR="008A6CBD">
              <w:rPr>
                <w:rFonts w:cs="Arial"/>
                <w:bCs/>
              </w:rPr>
              <w:t xml:space="preserve">focos de tormenta, </w:t>
            </w:r>
            <w:r>
              <w:rPr>
                <w:rFonts w:cs="Arial"/>
                <w:bCs/>
              </w:rPr>
              <w:t>amplias extensiones que</w:t>
            </w:r>
            <w:r w:rsidR="008A6CBD">
              <w:rPr>
                <w:rFonts w:cs="Arial"/>
                <w:bCs/>
              </w:rPr>
              <w:t xml:space="preserve"> recibirán aportes </w:t>
            </w:r>
            <w:r w:rsidR="0077340B">
              <w:rPr>
                <w:rFonts w:cs="Arial"/>
                <w:bCs/>
              </w:rPr>
              <w:t xml:space="preserve">moderados a </w:t>
            </w:r>
            <w:r w:rsidR="008A6CBD">
              <w:rPr>
                <w:rFonts w:cs="Arial"/>
                <w:bCs/>
              </w:rPr>
              <w:t>escasos</w:t>
            </w:r>
            <w:r w:rsidR="0077340B">
              <w:rPr>
                <w:rFonts w:cs="Arial"/>
                <w:bCs/>
              </w:rPr>
              <w:t>.</w:t>
            </w:r>
          </w:p>
          <w:p w14:paraId="40271B05" w14:textId="77777777" w:rsidR="008A6CBD" w:rsidRDefault="008A6CBD" w:rsidP="001A6AD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3C534395" w14:textId="0871821D" w:rsidR="008A6CBD" w:rsidRDefault="00FE59F6" w:rsidP="00FE59F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Paraguay recibirá aportes escasos a nulos (menos de 10 mm).</w:t>
            </w:r>
          </w:p>
          <w:p w14:paraId="05994B69" w14:textId="7E3974BA" w:rsidR="00FE59F6" w:rsidRDefault="00FE59F6" w:rsidP="00FE59F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Una amplia franja con registros moderados a abundantes (25 a más de 50 mm), con posibles focos de tormentas severas, se extenderá sobre la mayor parte del NOA, la Región del Chaco, </w:t>
            </w:r>
            <w:r w:rsidR="00426A36">
              <w:rPr>
                <w:rFonts w:cs="Times New Roman"/>
              </w:rPr>
              <w:t xml:space="preserve">el sur de la Región Oriental del Paraguay, el extremo norte de la Región Pampeana, </w:t>
            </w:r>
            <w:r>
              <w:rPr>
                <w:rFonts w:cs="Times New Roman"/>
              </w:rPr>
              <w:t>el norte y el centro de la Mesopotamia y el norte del Uruguay, descendiendo hacia el sur a través de gran parte de Cuyo.</w:t>
            </w:r>
          </w:p>
          <w:p w14:paraId="7FB258EA" w14:textId="3F05DE16" w:rsidR="00FE59F6" w:rsidRPr="00FE59F6" w:rsidRDefault="00FE59F6" w:rsidP="00FE59F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este de Cuyo, gran parte de la</w:t>
            </w:r>
            <w:r w:rsidR="00426A36">
              <w:rPr>
                <w:rFonts w:cs="Times New Roman"/>
              </w:rPr>
              <w:t xml:space="preserve"> Región Pampeana, el sur de la Mesopotamia y el </w:t>
            </w:r>
            <w:r w:rsidR="00695C93">
              <w:rPr>
                <w:rFonts w:cs="Times New Roman"/>
              </w:rPr>
              <w:t xml:space="preserve">norte </w:t>
            </w:r>
            <w:r w:rsidR="00426A36">
              <w:rPr>
                <w:rFonts w:cs="Times New Roman"/>
              </w:rPr>
              <w:t xml:space="preserve">y el </w:t>
            </w:r>
            <w:r w:rsidR="00695C93">
              <w:rPr>
                <w:rFonts w:cs="Times New Roman"/>
              </w:rPr>
              <w:t>centro</w:t>
            </w:r>
            <w:r w:rsidR="00426A36">
              <w:rPr>
                <w:rFonts w:cs="Times New Roman"/>
              </w:rPr>
              <w:t xml:space="preserve"> del Uruguay registrarán dos focos de precipitaciones moderadas a abundantes (25 a más de 50 mm), con posibles focos de tormentas severas, uno con foco sobre el oeste de Córdoba y otro sobre la mayor parte de Buenos Aires, separados entre sí por franjas</w:t>
            </w:r>
            <w:r w:rsidR="004C5762">
              <w:rPr>
                <w:rFonts w:cs="Times New Roman"/>
              </w:rPr>
              <w:t xml:space="preserve"> con aportes escasos.</w:t>
            </w:r>
          </w:p>
          <w:p w14:paraId="61547F7F" w14:textId="77777777" w:rsidR="008A6CBD" w:rsidRPr="005B2FCB" w:rsidRDefault="008A6CBD" w:rsidP="001A6AD0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24FD993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5B4EE26D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7C515113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56A0522B" w14:textId="605D0B94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6C921C08" w14:textId="3C4A54FE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0AAB784E" w14:textId="6F330E9E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14C4ABC7" w14:textId="57FEA5D1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5F2C296D" w14:textId="3C3E2705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376BBE4A" w14:textId="3B6FDDB2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4D98D413" w14:textId="7B0CB1A5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3107F17E" w14:textId="18C82DA4" w:rsidR="00543869" w:rsidRDefault="00543869" w:rsidP="008A6CBD">
      <w:pPr>
        <w:suppressAutoHyphens w:val="0"/>
        <w:textAlignment w:val="auto"/>
        <w:rPr>
          <w:rFonts w:cs="Times New Roman"/>
        </w:rPr>
      </w:pPr>
    </w:p>
    <w:p w14:paraId="528BAF43" w14:textId="77777777" w:rsidR="00543869" w:rsidRDefault="00543869" w:rsidP="008A6CBD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43869" w:rsidRPr="00202BB8" w14:paraId="717AACB8" w14:textId="77777777" w:rsidTr="00182F81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2EE15EC8" w14:textId="77777777" w:rsidR="00543869" w:rsidRPr="00202BB8" w:rsidRDefault="00543869" w:rsidP="00182F81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0A40FBB8" wp14:editId="25AB21F8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FDFDAB" w14:textId="77777777" w:rsidR="00543869" w:rsidRDefault="00543869" w:rsidP="00182F81">
            <w:pPr>
              <w:jc w:val="both"/>
              <w:rPr>
                <w:rFonts w:cs="FreeSans"/>
              </w:rPr>
            </w:pPr>
          </w:p>
          <w:p w14:paraId="28F948E3" w14:textId="71FD3A12" w:rsidR="00543869" w:rsidRPr="00D31C2C" w:rsidRDefault="00FC2F45" w:rsidP="00182F81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Junto con el paso del frente, tendrá </w:t>
            </w:r>
            <w:r w:rsidR="00396004">
              <w:rPr>
                <w:rFonts w:cs="FreeSans"/>
              </w:rPr>
              <w:t>lugar</w:t>
            </w:r>
            <w:r w:rsidR="00543869">
              <w:rPr>
                <w:rFonts w:cs="FreeSans"/>
              </w:rPr>
              <w:t xml:space="preserve"> la entrada de aire fresco, provocando temperaturas bajo lo normal en la mayor parte del área agrícola, a excepción de su porción centro-norte, que observará registros normales. </w:t>
            </w:r>
          </w:p>
          <w:p w14:paraId="7E6DF60A" w14:textId="77777777" w:rsidR="00543869" w:rsidRPr="00202BB8" w:rsidRDefault="00543869" w:rsidP="00182F81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5B84EC12" w14:textId="05037766" w:rsidR="00543869" w:rsidRDefault="00543869" w:rsidP="00543869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iCs/>
              </w:rPr>
              <w:t xml:space="preserve">El este del NOA, </w:t>
            </w:r>
            <w:r w:rsidR="004C5762">
              <w:rPr>
                <w:iCs/>
              </w:rPr>
              <w:t xml:space="preserve">gran parte del Paraguay, </w:t>
            </w:r>
            <w:r>
              <w:rPr>
                <w:iCs/>
              </w:rPr>
              <w:t xml:space="preserve">la mayor parte de la Región del Chaco, </w:t>
            </w:r>
            <w:r w:rsidR="004C5762">
              <w:rPr>
                <w:iCs/>
              </w:rPr>
              <w:t>el centro de la Mesopot</w:t>
            </w:r>
            <w:r w:rsidR="00E139C1">
              <w:rPr>
                <w:iCs/>
              </w:rPr>
              <w:t>a</w:t>
            </w:r>
            <w:r w:rsidR="004C5762">
              <w:rPr>
                <w:iCs/>
              </w:rPr>
              <w:t>m</w:t>
            </w:r>
            <w:r w:rsidR="00E139C1">
              <w:rPr>
                <w:iCs/>
              </w:rPr>
              <w:t>ia</w:t>
            </w:r>
            <w:r>
              <w:rPr>
                <w:iCs/>
              </w:rPr>
              <w:t xml:space="preserve">, el </w:t>
            </w:r>
            <w:r w:rsidR="00E139C1">
              <w:rPr>
                <w:iCs/>
              </w:rPr>
              <w:t xml:space="preserve">nordeste  </w:t>
            </w:r>
            <w:r>
              <w:rPr>
                <w:iCs/>
              </w:rPr>
              <w:t>de Cuyo y la mayor parte del Paraguay observarán temperaturas mínimas superiores a 20°C, con focos con valores superiores</w:t>
            </w:r>
            <w:r w:rsidR="00E139C1">
              <w:rPr>
                <w:iCs/>
              </w:rPr>
              <w:t>.</w:t>
            </w:r>
          </w:p>
          <w:p w14:paraId="156153EC" w14:textId="6349FBAA" w:rsidR="00543869" w:rsidRDefault="00543869" w:rsidP="00543869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 del NOA, </w:t>
            </w:r>
            <w:r w:rsidR="00E139C1">
              <w:rPr>
                <w:rFonts w:cs="Times New Roman"/>
              </w:rPr>
              <w:t>el centro de Cuyo, el sudeste del Paraguay</w:t>
            </w:r>
            <w:r>
              <w:rPr>
                <w:rFonts w:cs="Times New Roman"/>
              </w:rPr>
              <w:t xml:space="preserve">, </w:t>
            </w:r>
            <w:r w:rsidR="00E139C1">
              <w:rPr>
                <w:rFonts w:cs="Times New Roman"/>
              </w:rPr>
              <w:t>la mayor parte de la Mesopotamia</w:t>
            </w:r>
            <w:r>
              <w:rPr>
                <w:rFonts w:cs="Times New Roman"/>
              </w:rPr>
              <w:t xml:space="preserve">, la mayor parte de la Región Pampeana y </w:t>
            </w:r>
            <w:r w:rsidR="00C35214">
              <w:rPr>
                <w:rFonts w:cs="Times New Roman"/>
              </w:rPr>
              <w:t xml:space="preserve">el noroeste </w:t>
            </w:r>
            <w:r>
              <w:rPr>
                <w:rFonts w:cs="Times New Roman"/>
              </w:rPr>
              <w:t>del Uruguay observarán temperaturas mínimas entre 15 y 20 °C</w:t>
            </w:r>
            <w:r w:rsidR="00E139C1">
              <w:rPr>
                <w:rFonts w:cs="Times New Roman"/>
              </w:rPr>
              <w:t>, con una amplia franja de registros inferiores sobre Buenos Aires y gran parte  del Uruguay</w:t>
            </w:r>
            <w:r>
              <w:rPr>
                <w:rFonts w:cs="Times New Roman"/>
              </w:rPr>
              <w:t>.</w:t>
            </w:r>
          </w:p>
          <w:p w14:paraId="51DD2EFE" w14:textId="7D3A0F1F" w:rsidR="00543869" w:rsidRPr="00F21361" w:rsidRDefault="00543869" w:rsidP="00543869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 w:rsidRPr="00F417F5">
              <w:rPr>
                <w:rFonts w:cs="Times New Roman"/>
              </w:rPr>
              <w:t>El centro-oeste NOA</w:t>
            </w:r>
            <w:r>
              <w:rPr>
                <w:rFonts w:cs="Times New Roman"/>
              </w:rPr>
              <w:t>,</w:t>
            </w:r>
            <w:r w:rsidRPr="00F417F5">
              <w:rPr>
                <w:rFonts w:cs="Times New Roman"/>
              </w:rPr>
              <w:t xml:space="preserve"> el centro-oeste de Cuyo</w:t>
            </w:r>
            <w:r>
              <w:rPr>
                <w:rFonts w:cs="Times New Roman"/>
              </w:rPr>
              <w:t xml:space="preserve">, </w:t>
            </w:r>
            <w:r w:rsidR="007B3E8A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>del Uruguay y las serranías de Buenos Aires</w:t>
            </w:r>
            <w:r w:rsidRPr="00F417F5">
              <w:rPr>
                <w:rFonts w:cs="Times New Roman"/>
              </w:rPr>
              <w:t xml:space="preserve"> observarán temperaturas mínimas </w:t>
            </w:r>
            <w:r>
              <w:rPr>
                <w:rFonts w:cs="Times New Roman"/>
              </w:rPr>
              <w:t>entre 1</w:t>
            </w:r>
            <w:r w:rsidR="007B3E8A">
              <w:rPr>
                <w:rFonts w:cs="Times New Roman"/>
              </w:rPr>
              <w:t>0</w:t>
            </w:r>
            <w:r>
              <w:rPr>
                <w:rFonts w:cs="Times New Roman"/>
              </w:rPr>
              <w:t xml:space="preserve"> y </w:t>
            </w:r>
            <w:r w:rsidR="007B3E8A">
              <w:rPr>
                <w:rFonts w:cs="Times New Roman"/>
              </w:rPr>
              <w:t>15</w:t>
            </w:r>
            <w:r>
              <w:rPr>
                <w:rFonts w:cs="Times New Roman"/>
              </w:rPr>
              <w:t>°C.</w:t>
            </w:r>
          </w:p>
          <w:p w14:paraId="2D60B133" w14:textId="6C7E03B4" w:rsidR="00543869" w:rsidRPr="0002149E" w:rsidRDefault="00543869" w:rsidP="00543869">
            <w:pPr>
              <w:numPr>
                <w:ilvl w:val="0"/>
                <w:numId w:val="3"/>
              </w:numPr>
              <w:contextualSpacing/>
              <w:jc w:val="both"/>
              <w:rPr>
                <w:iCs/>
              </w:rPr>
            </w:pPr>
            <w:r>
              <w:rPr>
                <w:iCs/>
              </w:rPr>
              <w:t>Las zonas serranas y cordilleranas observará temperaturas mínimas inferiores a 1</w:t>
            </w:r>
            <w:r w:rsidR="007B3E8A">
              <w:rPr>
                <w:iCs/>
              </w:rPr>
              <w:t>0</w:t>
            </w:r>
            <w:r>
              <w:rPr>
                <w:iCs/>
              </w:rPr>
              <w:t>°C con focos inferiores sobre el NOA y heladas localizadas y generales.</w:t>
            </w:r>
          </w:p>
        </w:tc>
      </w:tr>
    </w:tbl>
    <w:p w14:paraId="0BF4C1D1" w14:textId="47BC1477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1569F326" w14:textId="1CA1AB16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012D19E7" w14:textId="3A475B28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5E80D5C3" w14:textId="0F95830B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75D0F15E" w14:textId="6BC8A213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0AFEA7B8" w14:textId="6674F836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30631C90" w14:textId="654B9E32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2100D4DC" w14:textId="37F2B697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24604777" w14:textId="77777777" w:rsidR="0037565C" w:rsidRPr="008D5C34" w:rsidRDefault="0037565C" w:rsidP="0037565C">
      <w:pPr>
        <w:suppressAutoHyphens w:val="0"/>
        <w:textAlignment w:val="auto"/>
        <w:rPr>
          <w:rStyle w:val="CarCar1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37565C" w:rsidRPr="003D04EA" w14:paraId="5125F746" w14:textId="77777777" w:rsidTr="00182F81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47226B47" w14:textId="07E1F4F6" w:rsidR="00CF1C3C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lastRenderedPageBreak/>
              <w:t xml:space="preserve">PERSPECTIVA AGROCLIMÁTICA DEL </w:t>
            </w:r>
            <w:r>
              <w:rPr>
                <w:rFonts w:cs="Times New Roman"/>
                <w:b/>
                <w:bCs/>
              </w:rPr>
              <w:t>8 AL 14 DE ENERO DE 2026</w:t>
            </w:r>
            <w:r w:rsidR="00CD6471">
              <w:rPr>
                <w:rFonts w:cs="Times New Roman"/>
                <w:b/>
                <w:bCs/>
              </w:rPr>
              <w:t>: TEMPERATURAS ELEVADAS, ACOMPAÑADAS</w:t>
            </w:r>
            <w:r>
              <w:rPr>
                <w:rFonts w:cs="Times New Roman"/>
                <w:b/>
                <w:bCs/>
              </w:rPr>
              <w:t xml:space="preserve"> POR  LLUVIAS DE MUY VARIADA INTENSIDAD, </w:t>
            </w:r>
          </w:p>
          <w:p w14:paraId="1CA26C23" w14:textId="6D1E86B3" w:rsidR="0037565C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FINALIZANDO CON </w:t>
            </w:r>
            <w:r w:rsidR="00CD6471">
              <w:rPr>
                <w:rFonts w:cs="Times New Roman"/>
                <w:b/>
                <w:bCs/>
              </w:rPr>
              <w:t>UN DESCENSO TÉRMICO</w:t>
            </w:r>
            <w:r>
              <w:rPr>
                <w:rFonts w:cs="Times New Roman"/>
                <w:b/>
                <w:bCs/>
              </w:rPr>
              <w:t>.</w:t>
            </w:r>
          </w:p>
          <w:p w14:paraId="1E1B2E45" w14:textId="77777777" w:rsidR="0037565C" w:rsidRPr="003D04EA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13CABF59" w14:textId="77777777" w:rsidR="0037565C" w:rsidRPr="003D04EA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641B683C" w14:textId="77777777" w:rsidR="0037565C" w:rsidRPr="003D04EA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0A7ABAC3" w14:textId="77777777" w:rsidR="0037565C" w:rsidRPr="003D04EA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215B9313" w14:textId="77777777" w:rsidR="0037565C" w:rsidRPr="003D04EA" w:rsidRDefault="0037565C" w:rsidP="00182F81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30 de Diciembre</w:t>
            </w:r>
            <w:r w:rsidRPr="003D04EA">
              <w:rPr>
                <w:rFonts w:cs="Times New Roman"/>
                <w:b/>
                <w:bCs/>
              </w:rPr>
              <w:t xml:space="preserve"> de 2025</w:t>
            </w:r>
            <w:r>
              <w:rPr>
                <w:rFonts w:cs="Times New Roman"/>
              </w:rPr>
              <w:t xml:space="preserve"> </w:t>
            </w:r>
          </w:p>
        </w:tc>
      </w:tr>
    </w:tbl>
    <w:p w14:paraId="388C1B30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p w14:paraId="71FBC359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54555A" w:rsidRPr="003D04EA" w14:paraId="7A3F44F0" w14:textId="77777777" w:rsidTr="00182F81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2820F09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11AB1510" wp14:editId="7B77563F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287C714" w14:textId="1E14463F" w:rsidR="0037565C" w:rsidRDefault="0037565C" w:rsidP="002625C9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 xml:space="preserve">Al inicio de la perspectiva, </w:t>
            </w:r>
            <w:r w:rsidR="00CF1C3C">
              <w:rPr>
                <w:rFonts w:cs="Times New Roman"/>
                <w:bCs/>
              </w:rPr>
              <w:t xml:space="preserve"> finalizará el paso frontal iniciado al final de la etapa anterior, produciendo algunas lluvias y manteniendo temperaturas algo bajo lo normal, pero los vientos del trópico retornarán con rapidez y vigor, produciendo temperaturas elevadas sobre la mayor parte del área agrícola</w:t>
            </w:r>
            <w:r w:rsidR="0054555A">
              <w:rPr>
                <w:rFonts w:cs="Times New Roman"/>
                <w:bCs/>
              </w:rPr>
              <w:t>, en forma aún más acentuada que en la etapa anterior, llegando hasta el norte de la Región Pampeana</w:t>
            </w:r>
            <w:r w:rsidR="00CF1C3C">
              <w:rPr>
                <w:rFonts w:cs="Times New Roman"/>
                <w:bCs/>
              </w:rPr>
              <w:t>.</w:t>
            </w:r>
          </w:p>
          <w:p w14:paraId="1DED18F1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</w:rPr>
            </w:pPr>
          </w:p>
          <w:p w14:paraId="0D4F60EE" w14:textId="18C950B0" w:rsidR="004010E6" w:rsidRDefault="004010E6" w:rsidP="004010E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extremo oriental del NOA, </w:t>
            </w:r>
            <w:r w:rsidR="0054555A">
              <w:rPr>
                <w:rFonts w:cs="Times New Roman"/>
              </w:rPr>
              <w:t>la mayor parte</w:t>
            </w:r>
            <w:r>
              <w:rPr>
                <w:rFonts w:cs="Times New Roman"/>
              </w:rPr>
              <w:t xml:space="preserve"> de la Región del Chaco, la mayor parte del Paraguay</w:t>
            </w:r>
            <w:r w:rsidR="0054555A">
              <w:rPr>
                <w:rFonts w:cs="Times New Roman"/>
              </w:rPr>
              <w:t>, el norte de la Región Pampeana</w:t>
            </w:r>
            <w:r>
              <w:rPr>
                <w:rFonts w:cs="Times New Roman"/>
              </w:rPr>
              <w:t xml:space="preserve"> y el norte de la Mesopotamia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>superiores a 40</w:t>
            </w:r>
            <w:r w:rsidRPr="003D04EA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39463C10" w14:textId="073FBCAC" w:rsidR="004010E6" w:rsidRDefault="004010E6" w:rsidP="004010E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el norte y el oeste de la Región Pampeana, el sur de la Mesopotamia y el oeste del Uruguay observarán temperaturas máximas entre 35 y 40°C, con focos de registros menores.</w:t>
            </w:r>
          </w:p>
          <w:p w14:paraId="567B1517" w14:textId="77777777" w:rsidR="004010E6" w:rsidRDefault="004010E6" w:rsidP="004010E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y el oeste del NOA y el centro y el oeste de Cuyo observarán temperaturas máximas menores a 35°C, disminuyendo hasta menos de 15 °C, hacia las zonas serranas y cordilleranas.</w:t>
            </w:r>
          </w:p>
          <w:p w14:paraId="35B84BC3" w14:textId="3C9AD23C" w:rsidR="0037565C" w:rsidRPr="003D04EA" w:rsidRDefault="004010E6" w:rsidP="004010E6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Una amplia franja con registros entre 30 y 35°C se extenderá </w:t>
            </w:r>
            <w:r w:rsidR="0054555A">
              <w:rPr>
                <w:rFonts w:cs="Times New Roman"/>
              </w:rPr>
              <w:t>sobre el este de Cuyo, el oeste y el sur</w:t>
            </w:r>
            <w:r>
              <w:rPr>
                <w:rFonts w:cs="Times New Roman"/>
              </w:rPr>
              <w:t xml:space="preserve"> de Córdoba, el </w:t>
            </w:r>
            <w:r w:rsidR="0054555A">
              <w:rPr>
                <w:rFonts w:cs="Times New Roman"/>
              </w:rPr>
              <w:t xml:space="preserve">extremo </w:t>
            </w:r>
            <w:r>
              <w:rPr>
                <w:rFonts w:cs="Times New Roman"/>
              </w:rPr>
              <w:t>sur de Santa Fe, gran parte de Buenos Aires y el centro y el este del Uruguay</w:t>
            </w:r>
            <w:r w:rsidR="0054555A">
              <w:rPr>
                <w:rFonts w:cs="Times New Roman"/>
              </w:rPr>
              <w:t>, con registros menores sobre el litoral atlántico</w:t>
            </w:r>
            <w:r>
              <w:rPr>
                <w:rFonts w:cs="Times New Roman"/>
              </w:rPr>
              <w:t>.</w:t>
            </w:r>
          </w:p>
        </w:tc>
      </w:tr>
    </w:tbl>
    <w:p w14:paraId="6844A7DE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p w14:paraId="2CE8D314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37565C" w:rsidRPr="003D04EA" w14:paraId="3CC11D11" w14:textId="77777777" w:rsidTr="00182F81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7AF68186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lastRenderedPageBreak/>
              <w:drawing>
                <wp:inline distT="0" distB="0" distL="0" distR="0" wp14:anchorId="08C7BBE8" wp14:editId="43445A1F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DD3FB06" w14:textId="77777777" w:rsidR="0037565C" w:rsidRDefault="0037565C" w:rsidP="00182F81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2851ED13" w14:textId="7DF16AB3" w:rsidR="0037565C" w:rsidRPr="003D04EA" w:rsidRDefault="002625C9" w:rsidP="00182F81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Hacia mediados de la perspectiva,</w:t>
            </w:r>
            <w:r w:rsidR="0037565C">
              <w:rPr>
                <w:rFonts w:cs="Times New Roman"/>
                <w:bCs/>
              </w:rPr>
              <w:t xml:space="preserve"> tendrá lugar el paso de un frente de tormenta, produciendo precipitaciones de muy variada intensidad, </w:t>
            </w:r>
            <w:r>
              <w:rPr>
                <w:rFonts w:cs="Times New Roman"/>
                <w:bCs/>
              </w:rPr>
              <w:t>alternándose franjas con precipitaciones abundantes y focos de tor</w:t>
            </w:r>
            <w:r w:rsidR="0037565C">
              <w:rPr>
                <w:rFonts w:cs="Times New Roman"/>
                <w:bCs/>
              </w:rPr>
              <w:t xml:space="preserve">mentas, </w:t>
            </w:r>
            <w:r>
              <w:rPr>
                <w:rFonts w:cs="Times New Roman"/>
                <w:bCs/>
              </w:rPr>
              <w:t>con franjas de registros moderados a escasos.</w:t>
            </w:r>
          </w:p>
          <w:p w14:paraId="6A00A7D9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</w:rPr>
            </w:pPr>
          </w:p>
          <w:p w14:paraId="56DAFBCD" w14:textId="0EAABB5B" w:rsidR="0054555A" w:rsidRDefault="0054555A" w:rsidP="0054555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Paraguay</w:t>
            </w:r>
            <w:r w:rsidR="006B139E">
              <w:rPr>
                <w:rFonts w:cs="Times New Roman"/>
              </w:rPr>
              <w:t>, el norte de la Región del Chaco</w:t>
            </w:r>
            <w:r>
              <w:rPr>
                <w:rFonts w:cs="Times New Roman"/>
              </w:rPr>
              <w:t xml:space="preserve"> y el extremo norte de la Mesopotamia recibirán aportes escasos a nulos (menos de 10 mm).</w:t>
            </w:r>
          </w:p>
          <w:p w14:paraId="29FACFED" w14:textId="2C439E6C" w:rsidR="0054555A" w:rsidRDefault="0054555A" w:rsidP="0054555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Una amplia franja con registros moderados a abundantes (25 a más de 50 mm), con posibles focos de tormentas severas, se extenderá sobre la mayor parte del NOA,</w:t>
            </w:r>
            <w:r w:rsidR="006B139E">
              <w:rPr>
                <w:rFonts w:cs="Times New Roman"/>
              </w:rPr>
              <w:t xml:space="preserve"> el norte  de Cuyo, </w:t>
            </w:r>
            <w:r>
              <w:rPr>
                <w:rFonts w:cs="Times New Roman"/>
              </w:rPr>
              <w:t xml:space="preserve"> la Región del Chaco, el norte de la Región Pampeana, gran parte de la Mesopotamia y gran parte  del Uruguay, pero dejando un  extenso foco con registros escasos sobre gran parte de Santiago del Estero, el norte de Santa Fe y el sur de Corrientes. </w:t>
            </w:r>
          </w:p>
          <w:p w14:paraId="16077285" w14:textId="02A4BB81" w:rsidR="0054555A" w:rsidRDefault="006B139E" w:rsidP="0054555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Un amplio foco con registros escasos a nulos (menos de 10 mm) se extenderá sobre el sur de Cuyo y el oeste de la Región Pampeana.</w:t>
            </w:r>
          </w:p>
          <w:p w14:paraId="04B9E5BC" w14:textId="4B6DC99C" w:rsidR="006B139E" w:rsidRPr="00FE59F6" w:rsidRDefault="006B139E" w:rsidP="0054555A">
            <w:pPr>
              <w:pStyle w:val="Prrafodelista"/>
              <w:numPr>
                <w:ilvl w:val="0"/>
                <w:numId w:val="1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 Buenos Aires y el sudeste de La Pampa observarán precipitaciones moderadas a abundantes (10 a más de 25 mm) con su foco sobre Bahía Blanca y zonas aledañas.</w:t>
            </w:r>
          </w:p>
          <w:p w14:paraId="312D9530" w14:textId="77777777" w:rsidR="0037565C" w:rsidRPr="00EF59F5" w:rsidRDefault="0037565C" w:rsidP="00182F81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5784EBB8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p w14:paraId="2153C3D1" w14:textId="77777777" w:rsidR="0037565C" w:rsidRDefault="0037565C" w:rsidP="0037565C">
      <w:pPr>
        <w:suppressAutoHyphens w:val="0"/>
        <w:textAlignment w:val="auto"/>
        <w:rPr>
          <w:rFonts w:cs="Times New Roman"/>
        </w:rPr>
      </w:pPr>
    </w:p>
    <w:p w14:paraId="258BF7D4" w14:textId="77777777" w:rsidR="0037565C" w:rsidRDefault="0037565C" w:rsidP="0037565C">
      <w:pPr>
        <w:textAlignment w:val="auto"/>
        <w:rPr>
          <w:rFonts w:cs="Times New Roman"/>
        </w:rPr>
      </w:pPr>
    </w:p>
    <w:p w14:paraId="05AF3DC3" w14:textId="77777777" w:rsidR="0037565C" w:rsidRDefault="0037565C" w:rsidP="0037565C">
      <w:pPr>
        <w:textAlignment w:val="auto"/>
        <w:rPr>
          <w:rFonts w:cs="Times New Roman"/>
        </w:rPr>
      </w:pPr>
    </w:p>
    <w:p w14:paraId="2EE108BB" w14:textId="77777777" w:rsidR="0037565C" w:rsidRDefault="0037565C" w:rsidP="0037565C">
      <w:pPr>
        <w:textAlignment w:val="auto"/>
        <w:rPr>
          <w:rFonts w:cs="Times New Roman"/>
        </w:rPr>
      </w:pPr>
    </w:p>
    <w:p w14:paraId="0A18ABD4" w14:textId="77777777" w:rsidR="0037565C" w:rsidRDefault="0037565C" w:rsidP="0037565C">
      <w:pPr>
        <w:textAlignment w:val="auto"/>
        <w:rPr>
          <w:rFonts w:cs="Times New Roman"/>
        </w:rPr>
      </w:pPr>
    </w:p>
    <w:p w14:paraId="6F8498D6" w14:textId="77777777" w:rsidR="0037565C" w:rsidRDefault="0037565C" w:rsidP="0037565C">
      <w:pPr>
        <w:textAlignment w:val="auto"/>
        <w:rPr>
          <w:rFonts w:cs="Times New Roman"/>
        </w:rPr>
      </w:pPr>
    </w:p>
    <w:p w14:paraId="4CE84C1E" w14:textId="77777777" w:rsidR="0037565C" w:rsidRDefault="0037565C" w:rsidP="0037565C">
      <w:pPr>
        <w:textAlignment w:val="auto"/>
        <w:rPr>
          <w:rFonts w:cs="Times New Roman"/>
        </w:rPr>
      </w:pPr>
    </w:p>
    <w:p w14:paraId="06BCF6D7" w14:textId="77777777" w:rsidR="0037565C" w:rsidRDefault="0037565C" w:rsidP="0037565C">
      <w:pPr>
        <w:textAlignment w:val="auto"/>
        <w:rPr>
          <w:rFonts w:cs="Times New Roman"/>
        </w:rPr>
      </w:pPr>
    </w:p>
    <w:p w14:paraId="1A5644B7" w14:textId="77777777" w:rsidR="0037565C" w:rsidRDefault="0037565C" w:rsidP="0037565C">
      <w:pPr>
        <w:textAlignment w:val="auto"/>
        <w:rPr>
          <w:rFonts w:cs="Times New Roman"/>
        </w:rPr>
      </w:pPr>
    </w:p>
    <w:p w14:paraId="7A96D334" w14:textId="12C477FA" w:rsidR="0037565C" w:rsidRDefault="0037565C" w:rsidP="0037565C">
      <w:pPr>
        <w:textAlignment w:val="auto"/>
        <w:rPr>
          <w:rFonts w:cs="Times New Roman"/>
        </w:rPr>
      </w:pPr>
    </w:p>
    <w:p w14:paraId="163B68F8" w14:textId="0036BFF3" w:rsidR="00543869" w:rsidRDefault="00543869" w:rsidP="0037565C">
      <w:pPr>
        <w:textAlignment w:val="auto"/>
        <w:rPr>
          <w:rFonts w:cs="Times New Roman"/>
        </w:rPr>
      </w:pPr>
    </w:p>
    <w:p w14:paraId="4F6E7630" w14:textId="77777777" w:rsidR="00543869" w:rsidRDefault="00543869" w:rsidP="0037565C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37565C" w:rsidRPr="003D04EA" w14:paraId="514E4E8D" w14:textId="77777777" w:rsidTr="00182F81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73170F9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6900CEF8" wp14:editId="06E2C975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EC7B655" w14:textId="6FDE6223" w:rsidR="0037565C" w:rsidRDefault="002625C9" w:rsidP="00182F81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Una entrada bastante vigorosa de vientos del sur, arribará j</w:t>
            </w:r>
            <w:r w:rsidR="0037565C">
              <w:rPr>
                <w:rFonts w:cs="Times New Roman"/>
                <w:bCs/>
              </w:rPr>
              <w:t>unto con el frente,  causando temperaturas mínimas bajo lo normal en gran  parte del área agrícola, a excepción de su porción centro-norte</w:t>
            </w:r>
            <w:r>
              <w:rPr>
                <w:rFonts w:cs="Times New Roman"/>
                <w:bCs/>
              </w:rPr>
              <w:t>.</w:t>
            </w:r>
          </w:p>
          <w:p w14:paraId="1EAAA55C" w14:textId="77777777" w:rsidR="0037565C" w:rsidRPr="003D04EA" w:rsidRDefault="0037565C" w:rsidP="00182F81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13968308" w14:textId="783C8AF8" w:rsidR="0037565C" w:rsidRPr="00D67CB5" w:rsidRDefault="007F5B14" w:rsidP="0037565C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Paraguay, </w:t>
            </w:r>
            <w:r w:rsidR="000F4B9A">
              <w:rPr>
                <w:rFonts w:cs="Times New Roman"/>
              </w:rPr>
              <w:t>e</w:t>
            </w:r>
            <w:r w:rsidR="0037565C">
              <w:rPr>
                <w:rFonts w:cs="Times New Roman"/>
              </w:rPr>
              <w:t xml:space="preserve">l este del NOA, la Región del Chaco, </w:t>
            </w:r>
            <w:r>
              <w:rPr>
                <w:rFonts w:cs="Times New Roman"/>
              </w:rPr>
              <w:t>el norte</w:t>
            </w:r>
            <w:r w:rsidR="0037565C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y el centro </w:t>
            </w:r>
            <w:r w:rsidR="0037565C">
              <w:rPr>
                <w:rFonts w:cs="Times New Roman"/>
              </w:rPr>
              <w:t>de la Mesopotamia, el nor</w:t>
            </w:r>
            <w:r>
              <w:rPr>
                <w:rFonts w:cs="Times New Roman"/>
              </w:rPr>
              <w:t>deste</w:t>
            </w:r>
            <w:r w:rsidR="0037565C">
              <w:rPr>
                <w:rFonts w:cs="Times New Roman"/>
              </w:rPr>
              <w:t xml:space="preserve"> de Cuyo, el norte y el centro de la Mesopotamia, el norte de </w:t>
            </w:r>
            <w:r>
              <w:rPr>
                <w:rFonts w:cs="Times New Roman"/>
              </w:rPr>
              <w:t xml:space="preserve">la Región Pampeana y el extremo noroeste del Uruguay </w:t>
            </w:r>
            <w:r w:rsidR="0037565C">
              <w:rPr>
                <w:rFonts w:cs="Times New Roman"/>
              </w:rPr>
              <w:t xml:space="preserve"> observarán temperaturas mínimas superiores a 20°C, con focos con valores superiores a 2</w:t>
            </w:r>
            <w:r w:rsidR="003F4BD2">
              <w:rPr>
                <w:rFonts w:cs="Times New Roman"/>
              </w:rPr>
              <w:t>5</w:t>
            </w:r>
            <w:r w:rsidR="0037565C">
              <w:rPr>
                <w:rFonts w:cs="Times New Roman"/>
              </w:rPr>
              <w:t>°C sobre el norte del Paraguay.</w:t>
            </w:r>
          </w:p>
          <w:p w14:paraId="102D7DC3" w14:textId="33F088EE" w:rsidR="0037565C" w:rsidRDefault="0037565C" w:rsidP="0037565C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1E3E78">
              <w:rPr>
                <w:rFonts w:cs="Times New Roman"/>
              </w:rPr>
              <w:t>El centro</w:t>
            </w:r>
            <w:r>
              <w:rPr>
                <w:rFonts w:cs="Times New Roman"/>
              </w:rPr>
              <w:t>-este</w:t>
            </w:r>
            <w:r w:rsidRPr="001E3E78">
              <w:rPr>
                <w:rFonts w:cs="Times New Roman"/>
              </w:rPr>
              <w:t xml:space="preserve"> del NOA, el este de Cuyo, </w:t>
            </w:r>
            <w:r w:rsidR="003F4BD2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 xml:space="preserve"> </w:t>
            </w:r>
            <w:r w:rsidRPr="001E3E78">
              <w:rPr>
                <w:rFonts w:cs="Times New Roman"/>
              </w:rPr>
              <w:t xml:space="preserve">de la Región Pampeana y </w:t>
            </w:r>
            <w:r w:rsidR="003F4BD2">
              <w:rPr>
                <w:rFonts w:cs="Times New Roman"/>
              </w:rPr>
              <w:t xml:space="preserve">la mayor parte </w:t>
            </w:r>
            <w:r>
              <w:rPr>
                <w:rFonts w:cs="Times New Roman"/>
              </w:rPr>
              <w:t xml:space="preserve"> </w:t>
            </w:r>
            <w:r w:rsidRPr="001E3E78">
              <w:rPr>
                <w:rFonts w:cs="Times New Roman"/>
              </w:rPr>
              <w:t xml:space="preserve">del Uruguay observarán temperaturas mínimas entre </w:t>
            </w:r>
            <w:r>
              <w:rPr>
                <w:rFonts w:cs="Times New Roman"/>
              </w:rPr>
              <w:t>1</w:t>
            </w:r>
            <w:r w:rsidR="003F4BD2">
              <w:rPr>
                <w:rFonts w:cs="Times New Roman"/>
              </w:rPr>
              <w:t>5</w:t>
            </w:r>
            <w:r w:rsidRPr="001E3E78">
              <w:rPr>
                <w:rFonts w:cs="Times New Roman"/>
              </w:rPr>
              <w:t xml:space="preserve"> y </w:t>
            </w:r>
            <w:r w:rsidR="003F4BD2">
              <w:rPr>
                <w:rFonts w:cs="Times New Roman"/>
              </w:rPr>
              <w:t>20</w:t>
            </w:r>
            <w:r w:rsidRPr="001E3E78">
              <w:rPr>
                <w:rFonts w:cs="Times New Roman"/>
              </w:rPr>
              <w:t>°C</w:t>
            </w:r>
            <w:r w:rsidR="003F4BD2">
              <w:rPr>
                <w:rFonts w:cs="Times New Roman"/>
              </w:rPr>
              <w:t xml:space="preserve">, con un amplio foco de registros inferiores a 15 </w:t>
            </w:r>
            <w:r w:rsidR="003F4BD2" w:rsidRPr="001E3E78">
              <w:rPr>
                <w:rFonts w:cs="Times New Roman"/>
              </w:rPr>
              <w:t>°C</w:t>
            </w:r>
            <w:r w:rsidR="003F4BD2">
              <w:rPr>
                <w:rFonts w:cs="Times New Roman"/>
              </w:rPr>
              <w:t>, sobre las Serranías Bonaerenses.</w:t>
            </w:r>
          </w:p>
          <w:p w14:paraId="3C3E49A1" w14:textId="6900239D" w:rsidR="0037565C" w:rsidRPr="001E3E78" w:rsidRDefault="0037565C" w:rsidP="0037565C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oeste del NOA, el centro</w:t>
            </w:r>
            <w:r w:rsidR="003F4BD2">
              <w:rPr>
                <w:rFonts w:cs="Times New Roman"/>
              </w:rPr>
              <w:t xml:space="preserve"> y el o</w:t>
            </w:r>
            <w:r>
              <w:rPr>
                <w:rFonts w:cs="Times New Roman"/>
              </w:rPr>
              <w:t xml:space="preserve">este de Cuyo observarán temperaturas mínimas </w:t>
            </w:r>
            <w:r w:rsidR="003F4BD2">
              <w:rPr>
                <w:rFonts w:cs="Times New Roman"/>
              </w:rPr>
              <w:t xml:space="preserve">inferiores a </w:t>
            </w:r>
            <w:r>
              <w:rPr>
                <w:rFonts w:cs="Times New Roman"/>
              </w:rPr>
              <w:t xml:space="preserve"> 15°C</w:t>
            </w:r>
            <w:r w:rsidR="003F4BD2">
              <w:rPr>
                <w:rFonts w:cs="Times New Roman"/>
              </w:rPr>
              <w:t>, disminuyendo hacia el oeste, con riesgo de heladas localizadas y generales sobre las zonas serranas y cordilleranas</w:t>
            </w:r>
            <w:r>
              <w:rPr>
                <w:rFonts w:cs="Times New Roman"/>
              </w:rPr>
              <w:t>.</w:t>
            </w:r>
            <w:r w:rsidRPr="001E3E78">
              <w:rPr>
                <w:rFonts w:cs="Times New Roman"/>
              </w:rPr>
              <w:t xml:space="preserve"> </w:t>
            </w:r>
          </w:p>
          <w:p w14:paraId="3148CF87" w14:textId="77777777" w:rsidR="0037565C" w:rsidRPr="00585879" w:rsidRDefault="0037565C" w:rsidP="003F4BD2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44284F43" w14:textId="77777777" w:rsidR="0037565C" w:rsidRDefault="0037565C" w:rsidP="0037565C">
      <w:pPr>
        <w:textAlignment w:val="auto"/>
        <w:rPr>
          <w:rFonts w:cs="Times New Roman"/>
        </w:rPr>
      </w:pPr>
    </w:p>
    <w:p w14:paraId="5975A796" w14:textId="77777777" w:rsidR="0037565C" w:rsidRDefault="0037565C" w:rsidP="0037565C">
      <w:pPr>
        <w:textAlignment w:val="auto"/>
        <w:rPr>
          <w:rFonts w:cs="Times New Roman"/>
        </w:rPr>
      </w:pPr>
    </w:p>
    <w:p w14:paraId="7553A14F" w14:textId="77777777" w:rsidR="0037565C" w:rsidRDefault="0037565C" w:rsidP="008A6CBD">
      <w:pPr>
        <w:suppressAutoHyphens w:val="0"/>
        <w:textAlignment w:val="auto"/>
        <w:rPr>
          <w:rFonts w:cs="Times New Roman"/>
        </w:rPr>
      </w:pPr>
    </w:p>
    <w:p w14:paraId="1B3EB48A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4FA0D2CC" w14:textId="77777777" w:rsidR="008A6CBD" w:rsidRDefault="008A6CBD" w:rsidP="008A6CBD">
      <w:pPr>
        <w:suppressAutoHyphens w:val="0"/>
        <w:textAlignment w:val="auto"/>
        <w:rPr>
          <w:rFonts w:cs="Times New Roman"/>
        </w:rPr>
      </w:pPr>
    </w:p>
    <w:p w14:paraId="452E7C9A" w14:textId="77777777" w:rsidR="008A6CBD" w:rsidRDefault="008A6CBD" w:rsidP="008D1F79">
      <w:pPr>
        <w:suppressAutoHyphens w:val="0"/>
        <w:textAlignment w:val="auto"/>
        <w:rPr>
          <w:rFonts w:cs="Times New Roman"/>
        </w:rPr>
      </w:pPr>
    </w:p>
    <w:p w14:paraId="3D0D0BBE" w14:textId="77777777" w:rsidR="008D1F79" w:rsidRDefault="008D1F79" w:rsidP="002135D3">
      <w:pPr>
        <w:textAlignment w:val="auto"/>
        <w:rPr>
          <w:rFonts w:cs="Times New Roman"/>
        </w:rPr>
      </w:pPr>
    </w:p>
    <w:p w14:paraId="091B2D8F" w14:textId="77777777" w:rsidR="002135D3" w:rsidRDefault="002135D3" w:rsidP="002135D3">
      <w:pPr>
        <w:suppressAutoHyphens w:val="0"/>
        <w:textAlignment w:val="auto"/>
        <w:rPr>
          <w:rFonts w:cs="Times New Roman"/>
        </w:rPr>
      </w:pPr>
    </w:p>
    <w:p w14:paraId="4910DFC6" w14:textId="77777777" w:rsidR="002135D3" w:rsidRDefault="002135D3" w:rsidP="00DD7F64">
      <w:pPr>
        <w:suppressAutoHyphens w:val="0"/>
        <w:textAlignment w:val="auto"/>
        <w:rPr>
          <w:rFonts w:cs="Times New Roman"/>
        </w:rPr>
      </w:pPr>
    </w:p>
    <w:sectPr w:rsidR="002135D3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4CB8B" w14:textId="77777777" w:rsidR="0075754B" w:rsidRDefault="0075754B">
      <w:r>
        <w:separator/>
      </w:r>
    </w:p>
  </w:endnote>
  <w:endnote w:type="continuationSeparator" w:id="0">
    <w:p w14:paraId="0172016F" w14:textId="77777777" w:rsidR="0075754B" w:rsidRDefault="00757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9C60F" w14:textId="77777777" w:rsidR="0075754B" w:rsidRDefault="0075754B">
      <w:r>
        <w:separator/>
      </w:r>
    </w:p>
  </w:footnote>
  <w:footnote w:type="continuationSeparator" w:id="0">
    <w:p w14:paraId="416F0AD5" w14:textId="77777777" w:rsidR="0075754B" w:rsidRDefault="00757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B7A9C"/>
    <w:multiLevelType w:val="hybridMultilevel"/>
    <w:tmpl w:val="065E83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9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5DA7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4BC6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49E"/>
    <w:rsid w:val="00021D21"/>
    <w:rsid w:val="00021FED"/>
    <w:rsid w:val="00022A05"/>
    <w:rsid w:val="00022C90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59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7CD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57975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C21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6660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077B"/>
    <w:rsid w:val="000B2A93"/>
    <w:rsid w:val="000B38E7"/>
    <w:rsid w:val="000B3DBF"/>
    <w:rsid w:val="000B42EC"/>
    <w:rsid w:val="000B5B22"/>
    <w:rsid w:val="000B5B51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258"/>
    <w:rsid w:val="000C2579"/>
    <w:rsid w:val="000C3F55"/>
    <w:rsid w:val="000C473A"/>
    <w:rsid w:val="000C4A1F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D7FB8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580"/>
    <w:rsid w:val="000F3656"/>
    <w:rsid w:val="000F3CE0"/>
    <w:rsid w:val="000F4B9A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0F55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1E0E"/>
    <w:rsid w:val="0011281E"/>
    <w:rsid w:val="00112F22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5E49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67C"/>
    <w:rsid w:val="00157AA3"/>
    <w:rsid w:val="00157B8E"/>
    <w:rsid w:val="00157C0F"/>
    <w:rsid w:val="001603B2"/>
    <w:rsid w:val="0016104F"/>
    <w:rsid w:val="001622FD"/>
    <w:rsid w:val="0016242C"/>
    <w:rsid w:val="00163435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237"/>
    <w:rsid w:val="001813C0"/>
    <w:rsid w:val="0018334D"/>
    <w:rsid w:val="001834AE"/>
    <w:rsid w:val="0018354B"/>
    <w:rsid w:val="00183B61"/>
    <w:rsid w:val="00185472"/>
    <w:rsid w:val="0018579E"/>
    <w:rsid w:val="0018581D"/>
    <w:rsid w:val="0018586D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A72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22AC"/>
    <w:rsid w:val="001C38A8"/>
    <w:rsid w:val="001C39DF"/>
    <w:rsid w:val="001C3B10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6E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78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48E"/>
    <w:rsid w:val="00211506"/>
    <w:rsid w:val="0021252D"/>
    <w:rsid w:val="00212F75"/>
    <w:rsid w:val="002135D3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870"/>
    <w:rsid w:val="0023196E"/>
    <w:rsid w:val="00231FEB"/>
    <w:rsid w:val="00233616"/>
    <w:rsid w:val="00234211"/>
    <w:rsid w:val="002344C8"/>
    <w:rsid w:val="00234719"/>
    <w:rsid w:val="00234B5A"/>
    <w:rsid w:val="00235D9F"/>
    <w:rsid w:val="00236281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46730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25C9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7864"/>
    <w:rsid w:val="0027017E"/>
    <w:rsid w:val="002703E0"/>
    <w:rsid w:val="00270BA9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B0B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0E16"/>
    <w:rsid w:val="00281257"/>
    <w:rsid w:val="002812C7"/>
    <w:rsid w:val="0028139F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6A9D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00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41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4F9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3A96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6814"/>
    <w:rsid w:val="0032789E"/>
    <w:rsid w:val="00327928"/>
    <w:rsid w:val="003303E6"/>
    <w:rsid w:val="00330711"/>
    <w:rsid w:val="00330909"/>
    <w:rsid w:val="00330CEF"/>
    <w:rsid w:val="0033255E"/>
    <w:rsid w:val="0033373B"/>
    <w:rsid w:val="003340B4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47D1E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D68"/>
    <w:rsid w:val="00362E7A"/>
    <w:rsid w:val="00363244"/>
    <w:rsid w:val="00363D87"/>
    <w:rsid w:val="00364385"/>
    <w:rsid w:val="003646BE"/>
    <w:rsid w:val="00365970"/>
    <w:rsid w:val="0036744A"/>
    <w:rsid w:val="00370175"/>
    <w:rsid w:val="0037086F"/>
    <w:rsid w:val="003729C0"/>
    <w:rsid w:val="00372F80"/>
    <w:rsid w:val="003730C6"/>
    <w:rsid w:val="00373199"/>
    <w:rsid w:val="00373991"/>
    <w:rsid w:val="003740A4"/>
    <w:rsid w:val="0037419A"/>
    <w:rsid w:val="00374A7B"/>
    <w:rsid w:val="0037565C"/>
    <w:rsid w:val="00377B47"/>
    <w:rsid w:val="00377DC3"/>
    <w:rsid w:val="0038024F"/>
    <w:rsid w:val="0038034D"/>
    <w:rsid w:val="003805FD"/>
    <w:rsid w:val="003810D5"/>
    <w:rsid w:val="003814B7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3552"/>
    <w:rsid w:val="003941C7"/>
    <w:rsid w:val="00394C99"/>
    <w:rsid w:val="003952DB"/>
    <w:rsid w:val="00396004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61B"/>
    <w:rsid w:val="003A4CEF"/>
    <w:rsid w:val="003A5255"/>
    <w:rsid w:val="003A561D"/>
    <w:rsid w:val="003A5913"/>
    <w:rsid w:val="003A6813"/>
    <w:rsid w:val="003A7563"/>
    <w:rsid w:val="003A7731"/>
    <w:rsid w:val="003B0718"/>
    <w:rsid w:val="003B0B97"/>
    <w:rsid w:val="003B1DB3"/>
    <w:rsid w:val="003B51CA"/>
    <w:rsid w:val="003B5AD3"/>
    <w:rsid w:val="003B687B"/>
    <w:rsid w:val="003B6C50"/>
    <w:rsid w:val="003B760F"/>
    <w:rsid w:val="003B78FA"/>
    <w:rsid w:val="003B797B"/>
    <w:rsid w:val="003C0135"/>
    <w:rsid w:val="003C159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1F"/>
    <w:rsid w:val="003D0F53"/>
    <w:rsid w:val="003D147E"/>
    <w:rsid w:val="003D15E6"/>
    <w:rsid w:val="003D1CEB"/>
    <w:rsid w:val="003D1E63"/>
    <w:rsid w:val="003D2A91"/>
    <w:rsid w:val="003D33E1"/>
    <w:rsid w:val="003D3402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4BD2"/>
    <w:rsid w:val="003F5D82"/>
    <w:rsid w:val="003F5E8B"/>
    <w:rsid w:val="003F719E"/>
    <w:rsid w:val="003F7424"/>
    <w:rsid w:val="003F7DA3"/>
    <w:rsid w:val="004010E6"/>
    <w:rsid w:val="00401B02"/>
    <w:rsid w:val="00401D3C"/>
    <w:rsid w:val="00401F41"/>
    <w:rsid w:val="00403FA9"/>
    <w:rsid w:val="0040407E"/>
    <w:rsid w:val="00404276"/>
    <w:rsid w:val="004054CA"/>
    <w:rsid w:val="00405FED"/>
    <w:rsid w:val="00406D78"/>
    <w:rsid w:val="004074FB"/>
    <w:rsid w:val="00407595"/>
    <w:rsid w:val="00407901"/>
    <w:rsid w:val="0041008C"/>
    <w:rsid w:val="00411854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C2B"/>
    <w:rsid w:val="00425406"/>
    <w:rsid w:val="00425E49"/>
    <w:rsid w:val="00426A36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5B2"/>
    <w:rsid w:val="004425B8"/>
    <w:rsid w:val="004425F3"/>
    <w:rsid w:val="0044284D"/>
    <w:rsid w:val="00442AF4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0B2"/>
    <w:rsid w:val="00453909"/>
    <w:rsid w:val="00453AC9"/>
    <w:rsid w:val="00453DAE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369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679BC"/>
    <w:rsid w:val="004700FA"/>
    <w:rsid w:val="0047105E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67AD"/>
    <w:rsid w:val="00477A69"/>
    <w:rsid w:val="00477C73"/>
    <w:rsid w:val="00477E4A"/>
    <w:rsid w:val="004805C9"/>
    <w:rsid w:val="00480ABC"/>
    <w:rsid w:val="00480BA2"/>
    <w:rsid w:val="00480E12"/>
    <w:rsid w:val="004817DA"/>
    <w:rsid w:val="00481873"/>
    <w:rsid w:val="00481C89"/>
    <w:rsid w:val="004821C0"/>
    <w:rsid w:val="00482E51"/>
    <w:rsid w:val="0048476D"/>
    <w:rsid w:val="00484AD1"/>
    <w:rsid w:val="0048563D"/>
    <w:rsid w:val="0048660D"/>
    <w:rsid w:val="004871A3"/>
    <w:rsid w:val="0048739E"/>
    <w:rsid w:val="004873BF"/>
    <w:rsid w:val="0048750E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F25"/>
    <w:rsid w:val="004A51C2"/>
    <w:rsid w:val="004A6491"/>
    <w:rsid w:val="004A665D"/>
    <w:rsid w:val="004A6EAE"/>
    <w:rsid w:val="004A6FF4"/>
    <w:rsid w:val="004A714A"/>
    <w:rsid w:val="004A792F"/>
    <w:rsid w:val="004B075C"/>
    <w:rsid w:val="004B0D84"/>
    <w:rsid w:val="004B191B"/>
    <w:rsid w:val="004B26C1"/>
    <w:rsid w:val="004B32B1"/>
    <w:rsid w:val="004B399B"/>
    <w:rsid w:val="004B43D3"/>
    <w:rsid w:val="004B47BB"/>
    <w:rsid w:val="004B4885"/>
    <w:rsid w:val="004B4B1E"/>
    <w:rsid w:val="004B6222"/>
    <w:rsid w:val="004B6569"/>
    <w:rsid w:val="004B794F"/>
    <w:rsid w:val="004B7E87"/>
    <w:rsid w:val="004C00FA"/>
    <w:rsid w:val="004C08FB"/>
    <w:rsid w:val="004C17A1"/>
    <w:rsid w:val="004C23A1"/>
    <w:rsid w:val="004C25F0"/>
    <w:rsid w:val="004C368D"/>
    <w:rsid w:val="004C385D"/>
    <w:rsid w:val="004C39F3"/>
    <w:rsid w:val="004C3BE5"/>
    <w:rsid w:val="004C5762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D72DA"/>
    <w:rsid w:val="004E042E"/>
    <w:rsid w:val="004E14D8"/>
    <w:rsid w:val="004E1523"/>
    <w:rsid w:val="004E1D9E"/>
    <w:rsid w:val="004E2044"/>
    <w:rsid w:val="004E298C"/>
    <w:rsid w:val="004E2D33"/>
    <w:rsid w:val="004E416B"/>
    <w:rsid w:val="004E42C8"/>
    <w:rsid w:val="004E48EF"/>
    <w:rsid w:val="004E5730"/>
    <w:rsid w:val="004E6807"/>
    <w:rsid w:val="004E691D"/>
    <w:rsid w:val="004E7256"/>
    <w:rsid w:val="004F07C7"/>
    <w:rsid w:val="004F13F1"/>
    <w:rsid w:val="004F176E"/>
    <w:rsid w:val="004F18F9"/>
    <w:rsid w:val="004F19F5"/>
    <w:rsid w:val="004F2B2B"/>
    <w:rsid w:val="004F2B34"/>
    <w:rsid w:val="004F2C3F"/>
    <w:rsid w:val="004F3564"/>
    <w:rsid w:val="004F42BD"/>
    <w:rsid w:val="004F52BB"/>
    <w:rsid w:val="004F53B5"/>
    <w:rsid w:val="004F59E2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07412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6A0B"/>
    <w:rsid w:val="00516ACE"/>
    <w:rsid w:val="00517080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657C"/>
    <w:rsid w:val="00527EE1"/>
    <w:rsid w:val="00530BE8"/>
    <w:rsid w:val="00530DE2"/>
    <w:rsid w:val="00530EC2"/>
    <w:rsid w:val="005315C8"/>
    <w:rsid w:val="00531AF4"/>
    <w:rsid w:val="0053278B"/>
    <w:rsid w:val="005332CC"/>
    <w:rsid w:val="0053345A"/>
    <w:rsid w:val="005338FD"/>
    <w:rsid w:val="00533A8D"/>
    <w:rsid w:val="00533EEA"/>
    <w:rsid w:val="00534510"/>
    <w:rsid w:val="00535284"/>
    <w:rsid w:val="00535372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869"/>
    <w:rsid w:val="00543DDF"/>
    <w:rsid w:val="0054450E"/>
    <w:rsid w:val="00544D34"/>
    <w:rsid w:val="00545037"/>
    <w:rsid w:val="0054555A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36C6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4B7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CAD"/>
    <w:rsid w:val="00584E5B"/>
    <w:rsid w:val="00585847"/>
    <w:rsid w:val="00585879"/>
    <w:rsid w:val="005858EA"/>
    <w:rsid w:val="00585D4D"/>
    <w:rsid w:val="005860B7"/>
    <w:rsid w:val="005865D7"/>
    <w:rsid w:val="00586DD4"/>
    <w:rsid w:val="00586E84"/>
    <w:rsid w:val="0058754B"/>
    <w:rsid w:val="00587C5C"/>
    <w:rsid w:val="005902E9"/>
    <w:rsid w:val="0059090D"/>
    <w:rsid w:val="005914F6"/>
    <w:rsid w:val="00591B23"/>
    <w:rsid w:val="00592473"/>
    <w:rsid w:val="00593163"/>
    <w:rsid w:val="005934FC"/>
    <w:rsid w:val="0059351B"/>
    <w:rsid w:val="00596517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4A2F"/>
    <w:rsid w:val="005E57A2"/>
    <w:rsid w:val="005E590F"/>
    <w:rsid w:val="005E6206"/>
    <w:rsid w:val="005E631E"/>
    <w:rsid w:val="005E6FB7"/>
    <w:rsid w:val="005E766D"/>
    <w:rsid w:val="005F060D"/>
    <w:rsid w:val="005F0744"/>
    <w:rsid w:val="005F091A"/>
    <w:rsid w:val="005F2274"/>
    <w:rsid w:val="005F284B"/>
    <w:rsid w:val="005F2D4D"/>
    <w:rsid w:val="005F3833"/>
    <w:rsid w:val="005F3E3E"/>
    <w:rsid w:val="005F4010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5F7EE8"/>
    <w:rsid w:val="0060054C"/>
    <w:rsid w:val="00602742"/>
    <w:rsid w:val="00603B2A"/>
    <w:rsid w:val="00604179"/>
    <w:rsid w:val="00604DA9"/>
    <w:rsid w:val="0060505C"/>
    <w:rsid w:val="006057A1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8A7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2B9"/>
    <w:rsid w:val="006504F5"/>
    <w:rsid w:val="00651D79"/>
    <w:rsid w:val="00651EF8"/>
    <w:rsid w:val="00652D2B"/>
    <w:rsid w:val="006542C0"/>
    <w:rsid w:val="00654C15"/>
    <w:rsid w:val="00654F0C"/>
    <w:rsid w:val="006563C1"/>
    <w:rsid w:val="00656EAF"/>
    <w:rsid w:val="0065706B"/>
    <w:rsid w:val="006571E3"/>
    <w:rsid w:val="00657894"/>
    <w:rsid w:val="00657AC5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20E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17CB"/>
    <w:rsid w:val="00681B19"/>
    <w:rsid w:val="00681F39"/>
    <w:rsid w:val="0068219D"/>
    <w:rsid w:val="0068286B"/>
    <w:rsid w:val="00682D3A"/>
    <w:rsid w:val="00682D4F"/>
    <w:rsid w:val="00683A36"/>
    <w:rsid w:val="00683FBF"/>
    <w:rsid w:val="006847D3"/>
    <w:rsid w:val="00684C57"/>
    <w:rsid w:val="00685B0D"/>
    <w:rsid w:val="00686144"/>
    <w:rsid w:val="006865F0"/>
    <w:rsid w:val="00690937"/>
    <w:rsid w:val="00690CFA"/>
    <w:rsid w:val="00690D22"/>
    <w:rsid w:val="00690FB4"/>
    <w:rsid w:val="00692D1C"/>
    <w:rsid w:val="00694F4D"/>
    <w:rsid w:val="00695C93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139E"/>
    <w:rsid w:val="006B189F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9F7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C7FF6"/>
    <w:rsid w:val="006D1714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09FF"/>
    <w:rsid w:val="006E1B78"/>
    <w:rsid w:val="006E1F91"/>
    <w:rsid w:val="006E27D4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67B"/>
    <w:rsid w:val="0070292D"/>
    <w:rsid w:val="00702CD3"/>
    <w:rsid w:val="00702ECA"/>
    <w:rsid w:val="00703EF4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72A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5754B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340B"/>
    <w:rsid w:val="00773843"/>
    <w:rsid w:val="007745EC"/>
    <w:rsid w:val="0077490B"/>
    <w:rsid w:val="007758EC"/>
    <w:rsid w:val="0077748A"/>
    <w:rsid w:val="00780250"/>
    <w:rsid w:val="0078157B"/>
    <w:rsid w:val="00781BE7"/>
    <w:rsid w:val="00781D18"/>
    <w:rsid w:val="00782D26"/>
    <w:rsid w:val="0078496F"/>
    <w:rsid w:val="0078514D"/>
    <w:rsid w:val="00785F51"/>
    <w:rsid w:val="007860FB"/>
    <w:rsid w:val="007879D9"/>
    <w:rsid w:val="00787A9B"/>
    <w:rsid w:val="0079007F"/>
    <w:rsid w:val="00791399"/>
    <w:rsid w:val="007930BE"/>
    <w:rsid w:val="0079315A"/>
    <w:rsid w:val="007936F8"/>
    <w:rsid w:val="00793F94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1E31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265C"/>
    <w:rsid w:val="007B3148"/>
    <w:rsid w:val="007B3190"/>
    <w:rsid w:val="007B3E8A"/>
    <w:rsid w:val="007B4C53"/>
    <w:rsid w:val="007B541C"/>
    <w:rsid w:val="007B5551"/>
    <w:rsid w:val="007B56A9"/>
    <w:rsid w:val="007B5872"/>
    <w:rsid w:val="007B5896"/>
    <w:rsid w:val="007B5DBE"/>
    <w:rsid w:val="007B5F02"/>
    <w:rsid w:val="007B6628"/>
    <w:rsid w:val="007C005C"/>
    <w:rsid w:val="007C072A"/>
    <w:rsid w:val="007C1C81"/>
    <w:rsid w:val="007C25C8"/>
    <w:rsid w:val="007C2821"/>
    <w:rsid w:val="007C2CED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D7DEF"/>
    <w:rsid w:val="007E066D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3084"/>
    <w:rsid w:val="007F4A49"/>
    <w:rsid w:val="007F4BE0"/>
    <w:rsid w:val="007F544B"/>
    <w:rsid w:val="007F5B14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3A8"/>
    <w:rsid w:val="008368F8"/>
    <w:rsid w:val="00836B60"/>
    <w:rsid w:val="00836F45"/>
    <w:rsid w:val="0083758A"/>
    <w:rsid w:val="00837CB6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C9D"/>
    <w:rsid w:val="00851D3A"/>
    <w:rsid w:val="0085261A"/>
    <w:rsid w:val="008530DD"/>
    <w:rsid w:val="0085312B"/>
    <w:rsid w:val="00854844"/>
    <w:rsid w:val="00854AF3"/>
    <w:rsid w:val="00855555"/>
    <w:rsid w:val="00855BE4"/>
    <w:rsid w:val="00856508"/>
    <w:rsid w:val="00856A04"/>
    <w:rsid w:val="00857280"/>
    <w:rsid w:val="0085776D"/>
    <w:rsid w:val="00857E35"/>
    <w:rsid w:val="00860845"/>
    <w:rsid w:val="00860B8E"/>
    <w:rsid w:val="00860BA9"/>
    <w:rsid w:val="00861B3C"/>
    <w:rsid w:val="00863D4D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0E57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6CBD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5F49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79"/>
    <w:rsid w:val="008D1F8D"/>
    <w:rsid w:val="008D23F6"/>
    <w:rsid w:val="008D2F30"/>
    <w:rsid w:val="008D3ADB"/>
    <w:rsid w:val="008D5C34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4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17"/>
    <w:rsid w:val="00916BBB"/>
    <w:rsid w:val="00916FBC"/>
    <w:rsid w:val="00917516"/>
    <w:rsid w:val="0091761D"/>
    <w:rsid w:val="00917A05"/>
    <w:rsid w:val="00920322"/>
    <w:rsid w:val="00921427"/>
    <w:rsid w:val="00921E2E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ED5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037"/>
    <w:rsid w:val="00951897"/>
    <w:rsid w:val="00951BA6"/>
    <w:rsid w:val="00952AB5"/>
    <w:rsid w:val="00952E6B"/>
    <w:rsid w:val="0095480B"/>
    <w:rsid w:val="00955ECD"/>
    <w:rsid w:val="009564DD"/>
    <w:rsid w:val="00956F44"/>
    <w:rsid w:val="009572B1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8E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3EA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1D3"/>
    <w:rsid w:val="009873AB"/>
    <w:rsid w:val="00987AAB"/>
    <w:rsid w:val="0099032A"/>
    <w:rsid w:val="00990F95"/>
    <w:rsid w:val="009913D7"/>
    <w:rsid w:val="009914DA"/>
    <w:rsid w:val="00991C09"/>
    <w:rsid w:val="00991CF7"/>
    <w:rsid w:val="0099309A"/>
    <w:rsid w:val="0099454A"/>
    <w:rsid w:val="009946F5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5F9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5F1B"/>
    <w:rsid w:val="009B622A"/>
    <w:rsid w:val="009B63BD"/>
    <w:rsid w:val="009B6DBD"/>
    <w:rsid w:val="009B7460"/>
    <w:rsid w:val="009B7A26"/>
    <w:rsid w:val="009B7D10"/>
    <w:rsid w:val="009C024E"/>
    <w:rsid w:val="009C02FE"/>
    <w:rsid w:val="009C03FC"/>
    <w:rsid w:val="009C0E1D"/>
    <w:rsid w:val="009C11B0"/>
    <w:rsid w:val="009C1E03"/>
    <w:rsid w:val="009C2115"/>
    <w:rsid w:val="009C230A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BB5"/>
    <w:rsid w:val="009E4D94"/>
    <w:rsid w:val="009E6A24"/>
    <w:rsid w:val="009E6A2C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05"/>
    <w:rsid w:val="00A00322"/>
    <w:rsid w:val="00A003B9"/>
    <w:rsid w:val="00A0040B"/>
    <w:rsid w:val="00A01291"/>
    <w:rsid w:val="00A01DE6"/>
    <w:rsid w:val="00A04FC5"/>
    <w:rsid w:val="00A057D9"/>
    <w:rsid w:val="00A05A59"/>
    <w:rsid w:val="00A05C33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17DE7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3C33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2E83"/>
    <w:rsid w:val="00A43A43"/>
    <w:rsid w:val="00A448F8"/>
    <w:rsid w:val="00A449BF"/>
    <w:rsid w:val="00A44AED"/>
    <w:rsid w:val="00A45514"/>
    <w:rsid w:val="00A456BC"/>
    <w:rsid w:val="00A4589B"/>
    <w:rsid w:val="00A47149"/>
    <w:rsid w:val="00A47DDE"/>
    <w:rsid w:val="00A50595"/>
    <w:rsid w:val="00A51FF6"/>
    <w:rsid w:val="00A52E0F"/>
    <w:rsid w:val="00A530D8"/>
    <w:rsid w:val="00A534FC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7C"/>
    <w:rsid w:val="00A57936"/>
    <w:rsid w:val="00A57A40"/>
    <w:rsid w:val="00A6002E"/>
    <w:rsid w:val="00A605E6"/>
    <w:rsid w:val="00A60838"/>
    <w:rsid w:val="00A6105F"/>
    <w:rsid w:val="00A61584"/>
    <w:rsid w:val="00A62E7D"/>
    <w:rsid w:val="00A63399"/>
    <w:rsid w:val="00A64587"/>
    <w:rsid w:val="00A64786"/>
    <w:rsid w:val="00A65825"/>
    <w:rsid w:val="00A660DF"/>
    <w:rsid w:val="00A6635A"/>
    <w:rsid w:val="00A66A8D"/>
    <w:rsid w:val="00A6765A"/>
    <w:rsid w:val="00A67835"/>
    <w:rsid w:val="00A70965"/>
    <w:rsid w:val="00A7192A"/>
    <w:rsid w:val="00A71959"/>
    <w:rsid w:val="00A72A1A"/>
    <w:rsid w:val="00A732C3"/>
    <w:rsid w:val="00A7364D"/>
    <w:rsid w:val="00A73781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8BE"/>
    <w:rsid w:val="00A8516B"/>
    <w:rsid w:val="00A852C5"/>
    <w:rsid w:val="00A85862"/>
    <w:rsid w:val="00A864DA"/>
    <w:rsid w:val="00A86730"/>
    <w:rsid w:val="00A86B03"/>
    <w:rsid w:val="00A86FBD"/>
    <w:rsid w:val="00A8775D"/>
    <w:rsid w:val="00A9026B"/>
    <w:rsid w:val="00A909C9"/>
    <w:rsid w:val="00A9158B"/>
    <w:rsid w:val="00A92704"/>
    <w:rsid w:val="00A9317F"/>
    <w:rsid w:val="00A93364"/>
    <w:rsid w:val="00A93A96"/>
    <w:rsid w:val="00A945A5"/>
    <w:rsid w:val="00A94801"/>
    <w:rsid w:val="00A9539B"/>
    <w:rsid w:val="00A95BB0"/>
    <w:rsid w:val="00A96847"/>
    <w:rsid w:val="00A96B3C"/>
    <w:rsid w:val="00A974A7"/>
    <w:rsid w:val="00A978AC"/>
    <w:rsid w:val="00A97B06"/>
    <w:rsid w:val="00AA0731"/>
    <w:rsid w:val="00AA0BF6"/>
    <w:rsid w:val="00AA1F69"/>
    <w:rsid w:val="00AA2D8E"/>
    <w:rsid w:val="00AA2E82"/>
    <w:rsid w:val="00AA3868"/>
    <w:rsid w:val="00AA4312"/>
    <w:rsid w:val="00AA45A9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4C2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AF2"/>
    <w:rsid w:val="00AC3B37"/>
    <w:rsid w:val="00AC46D4"/>
    <w:rsid w:val="00AC48AD"/>
    <w:rsid w:val="00AC4A9C"/>
    <w:rsid w:val="00AC56E2"/>
    <w:rsid w:val="00AC60E2"/>
    <w:rsid w:val="00AC7026"/>
    <w:rsid w:val="00AC7043"/>
    <w:rsid w:val="00AC742B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AF3"/>
    <w:rsid w:val="00AD4C91"/>
    <w:rsid w:val="00AD53A1"/>
    <w:rsid w:val="00AD6667"/>
    <w:rsid w:val="00AD73E8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44B"/>
    <w:rsid w:val="00AE5788"/>
    <w:rsid w:val="00AE6D5E"/>
    <w:rsid w:val="00AE73A4"/>
    <w:rsid w:val="00AE7CC6"/>
    <w:rsid w:val="00AE7DEA"/>
    <w:rsid w:val="00AE7FDE"/>
    <w:rsid w:val="00AF0F2A"/>
    <w:rsid w:val="00AF1F36"/>
    <w:rsid w:val="00AF2237"/>
    <w:rsid w:val="00AF236E"/>
    <w:rsid w:val="00AF3C5C"/>
    <w:rsid w:val="00AF3D70"/>
    <w:rsid w:val="00AF4735"/>
    <w:rsid w:val="00AF4C79"/>
    <w:rsid w:val="00AF506E"/>
    <w:rsid w:val="00AF5164"/>
    <w:rsid w:val="00AF51B6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4B1A"/>
    <w:rsid w:val="00B05A4B"/>
    <w:rsid w:val="00B06728"/>
    <w:rsid w:val="00B068FA"/>
    <w:rsid w:val="00B06C65"/>
    <w:rsid w:val="00B07848"/>
    <w:rsid w:val="00B07911"/>
    <w:rsid w:val="00B07DFA"/>
    <w:rsid w:val="00B10418"/>
    <w:rsid w:val="00B10990"/>
    <w:rsid w:val="00B117FB"/>
    <w:rsid w:val="00B12053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13D8"/>
    <w:rsid w:val="00B3206F"/>
    <w:rsid w:val="00B3266D"/>
    <w:rsid w:val="00B32C79"/>
    <w:rsid w:val="00B33A4E"/>
    <w:rsid w:val="00B33D2F"/>
    <w:rsid w:val="00B33DB2"/>
    <w:rsid w:val="00B34E72"/>
    <w:rsid w:val="00B34F66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2E5"/>
    <w:rsid w:val="00B579AE"/>
    <w:rsid w:val="00B62428"/>
    <w:rsid w:val="00B62534"/>
    <w:rsid w:val="00B62810"/>
    <w:rsid w:val="00B62F2B"/>
    <w:rsid w:val="00B635CA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381C"/>
    <w:rsid w:val="00B7388D"/>
    <w:rsid w:val="00B7399E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4DB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B4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4F98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214"/>
    <w:rsid w:val="00C35733"/>
    <w:rsid w:val="00C37159"/>
    <w:rsid w:val="00C377AF"/>
    <w:rsid w:val="00C4035C"/>
    <w:rsid w:val="00C4046A"/>
    <w:rsid w:val="00C4049A"/>
    <w:rsid w:val="00C41A36"/>
    <w:rsid w:val="00C42734"/>
    <w:rsid w:val="00C42AA4"/>
    <w:rsid w:val="00C4477B"/>
    <w:rsid w:val="00C448FE"/>
    <w:rsid w:val="00C44FF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0D4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3913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0DD7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604C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471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128A"/>
    <w:rsid w:val="00CF14E1"/>
    <w:rsid w:val="00CF1C3C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386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40EB"/>
    <w:rsid w:val="00D3410A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19F0"/>
    <w:rsid w:val="00D62077"/>
    <w:rsid w:val="00D6221C"/>
    <w:rsid w:val="00D64B1F"/>
    <w:rsid w:val="00D64D2F"/>
    <w:rsid w:val="00D65864"/>
    <w:rsid w:val="00D6791F"/>
    <w:rsid w:val="00D67CB5"/>
    <w:rsid w:val="00D70661"/>
    <w:rsid w:val="00D70C6A"/>
    <w:rsid w:val="00D714F5"/>
    <w:rsid w:val="00D728BB"/>
    <w:rsid w:val="00D7367B"/>
    <w:rsid w:val="00D737EA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46F0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3E7E"/>
    <w:rsid w:val="00D95874"/>
    <w:rsid w:val="00D95F6B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DD6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1896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A55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63B"/>
    <w:rsid w:val="00DE1F9D"/>
    <w:rsid w:val="00DE352D"/>
    <w:rsid w:val="00DE3F79"/>
    <w:rsid w:val="00DE43BA"/>
    <w:rsid w:val="00DE4FED"/>
    <w:rsid w:val="00DE52D3"/>
    <w:rsid w:val="00DE69B4"/>
    <w:rsid w:val="00DE6AE3"/>
    <w:rsid w:val="00DE7285"/>
    <w:rsid w:val="00DF0052"/>
    <w:rsid w:val="00DF0062"/>
    <w:rsid w:val="00DF00FF"/>
    <w:rsid w:val="00DF1B51"/>
    <w:rsid w:val="00DF251F"/>
    <w:rsid w:val="00DF2CD0"/>
    <w:rsid w:val="00DF30BB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39C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63A"/>
    <w:rsid w:val="00E167C3"/>
    <w:rsid w:val="00E17A42"/>
    <w:rsid w:val="00E17E5D"/>
    <w:rsid w:val="00E218EA"/>
    <w:rsid w:val="00E21A46"/>
    <w:rsid w:val="00E21B40"/>
    <w:rsid w:val="00E22446"/>
    <w:rsid w:val="00E22722"/>
    <w:rsid w:val="00E2275E"/>
    <w:rsid w:val="00E2340C"/>
    <w:rsid w:val="00E23A46"/>
    <w:rsid w:val="00E24336"/>
    <w:rsid w:val="00E2608F"/>
    <w:rsid w:val="00E267C3"/>
    <w:rsid w:val="00E26BD2"/>
    <w:rsid w:val="00E26F5A"/>
    <w:rsid w:val="00E27CC0"/>
    <w:rsid w:val="00E30AF8"/>
    <w:rsid w:val="00E30CBC"/>
    <w:rsid w:val="00E310CA"/>
    <w:rsid w:val="00E31755"/>
    <w:rsid w:val="00E31B28"/>
    <w:rsid w:val="00E31FD2"/>
    <w:rsid w:val="00E320BC"/>
    <w:rsid w:val="00E32284"/>
    <w:rsid w:val="00E331C6"/>
    <w:rsid w:val="00E3334C"/>
    <w:rsid w:val="00E34250"/>
    <w:rsid w:val="00E34992"/>
    <w:rsid w:val="00E35AC0"/>
    <w:rsid w:val="00E364F7"/>
    <w:rsid w:val="00E41991"/>
    <w:rsid w:val="00E41BAC"/>
    <w:rsid w:val="00E425FB"/>
    <w:rsid w:val="00E426D7"/>
    <w:rsid w:val="00E4270E"/>
    <w:rsid w:val="00E42CD7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4F98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C80"/>
    <w:rsid w:val="00E74FD4"/>
    <w:rsid w:val="00E754F4"/>
    <w:rsid w:val="00E759B2"/>
    <w:rsid w:val="00E75E9A"/>
    <w:rsid w:val="00E75EC5"/>
    <w:rsid w:val="00E76CC9"/>
    <w:rsid w:val="00E770FC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016F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4E6"/>
    <w:rsid w:val="00EA48DE"/>
    <w:rsid w:val="00EA50B9"/>
    <w:rsid w:val="00EA61F2"/>
    <w:rsid w:val="00EA69DD"/>
    <w:rsid w:val="00EA725C"/>
    <w:rsid w:val="00EB0F06"/>
    <w:rsid w:val="00EB1369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0764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102"/>
    <w:rsid w:val="00ED2A12"/>
    <w:rsid w:val="00ED2D6D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39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59F5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0B"/>
    <w:rsid w:val="00F04D2C"/>
    <w:rsid w:val="00F052CE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1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21D6"/>
    <w:rsid w:val="00F34634"/>
    <w:rsid w:val="00F350E1"/>
    <w:rsid w:val="00F3571C"/>
    <w:rsid w:val="00F361DB"/>
    <w:rsid w:val="00F3786D"/>
    <w:rsid w:val="00F407BA"/>
    <w:rsid w:val="00F417F5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12F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52CB"/>
    <w:rsid w:val="00FB7CAF"/>
    <w:rsid w:val="00FC07D4"/>
    <w:rsid w:val="00FC0B2E"/>
    <w:rsid w:val="00FC15C4"/>
    <w:rsid w:val="00FC1621"/>
    <w:rsid w:val="00FC27F3"/>
    <w:rsid w:val="00FC2CA4"/>
    <w:rsid w:val="00FC2F45"/>
    <w:rsid w:val="00FC36F4"/>
    <w:rsid w:val="00FC3E38"/>
    <w:rsid w:val="00FC40F6"/>
    <w:rsid w:val="00FC486A"/>
    <w:rsid w:val="00FC4B01"/>
    <w:rsid w:val="00FC5A20"/>
    <w:rsid w:val="00FC61D6"/>
    <w:rsid w:val="00FC62DC"/>
    <w:rsid w:val="00FC6E34"/>
    <w:rsid w:val="00FC7098"/>
    <w:rsid w:val="00FC7BC2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2E6E"/>
    <w:rsid w:val="00FD3467"/>
    <w:rsid w:val="00FD36FF"/>
    <w:rsid w:val="00FD3E71"/>
    <w:rsid w:val="00FD400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AC"/>
    <w:rsid w:val="00FE3F74"/>
    <w:rsid w:val="00FE48F9"/>
    <w:rsid w:val="00FE5423"/>
    <w:rsid w:val="00FE59F6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10E6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1088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Elsa Rita LOPEZ</cp:lastModifiedBy>
  <cp:revision>7</cp:revision>
  <cp:lastPrinted>2025-12-10T11:21:00Z</cp:lastPrinted>
  <dcterms:created xsi:type="dcterms:W3CDTF">2025-12-29T19:39:00Z</dcterms:created>
  <dcterms:modified xsi:type="dcterms:W3CDTF">2025-12-29T20:08:00Z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